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016"/>
      </w:tblGrid>
      <w:tr w:rsidR="00A35390" w:rsidRPr="00850D89" w14:paraId="1EFBC79D" w14:textId="77777777" w:rsidTr="00B8647B">
        <w:trPr>
          <w:jc w:val="center"/>
        </w:trPr>
        <w:tc>
          <w:tcPr>
            <w:tcW w:w="9628" w:type="dxa"/>
            <w:vAlign w:val="center"/>
          </w:tcPr>
          <w:p w14:paraId="5559D95C" w14:textId="77777777" w:rsidR="00A35390" w:rsidRPr="00850D89" w:rsidRDefault="00A35390" w:rsidP="00FF5612">
            <w:pPr>
              <w:jc w:val="both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  <w:p w14:paraId="32BE072E" w14:textId="77777777" w:rsidR="00252438" w:rsidRPr="00850D89" w:rsidRDefault="00252438" w:rsidP="00850D89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850D89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PIANO OPERATIVO NAZIONALE DEL FONDO EUROPEO PER GLI AFFARI MARITTIMI, LA PESCA E L’ACQUACOLTURA 2021-2027 (FEAMPA)</w:t>
            </w:r>
          </w:p>
          <w:p w14:paraId="3F2637DE" w14:textId="77777777" w:rsidR="00252438" w:rsidRPr="00850D89" w:rsidRDefault="00252438" w:rsidP="00850D89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850D89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Reg. (UE) 2021/1139</w:t>
            </w:r>
          </w:p>
          <w:p w14:paraId="383A166B" w14:textId="77777777" w:rsidR="00252438" w:rsidRPr="00850D89" w:rsidRDefault="00252438" w:rsidP="00850D89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277AC763" w14:textId="7A9D733E" w:rsidR="00252438" w:rsidRPr="00850D89" w:rsidRDefault="00252438" w:rsidP="00850D89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850D89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 xml:space="preserve">BANDO DI ATTUAZIONE DELL’OBIETTIVO SPECIFICO </w:t>
            </w:r>
            <w:r w:rsidR="00B62338" w:rsidRPr="00850D89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1</w:t>
            </w:r>
            <w:r w:rsidRPr="00850D89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.1</w:t>
            </w:r>
          </w:p>
          <w:p w14:paraId="7B44C67F" w14:textId="0F454BAB" w:rsidR="00A35390" w:rsidRPr="00850D89" w:rsidRDefault="00252438" w:rsidP="00850D89">
            <w:pPr>
              <w:jc w:val="center"/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</w:pPr>
            <w:r w:rsidRPr="00850D89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“</w:t>
            </w:r>
            <w:r w:rsidR="00B62338" w:rsidRPr="00850D89">
              <w:rPr>
                <w:rFonts w:ascii="Century Gothic" w:eastAsia="Aptos" w:hAnsi="Century Gothic" w:cs="Helvetica"/>
                <w:kern w:val="2"/>
                <w:sz w:val="20"/>
                <w:szCs w:val="20"/>
                <w14:ligatures w14:val="standardContextual"/>
              </w:rPr>
              <w:t>Rafforzare le attività di pesca sostenibile sul piano economico, sociale e ambientale</w:t>
            </w:r>
            <w:r w:rsidRPr="00850D89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.”</w:t>
            </w:r>
          </w:p>
          <w:p w14:paraId="7E61EA9E" w14:textId="77777777" w:rsidR="00252438" w:rsidRPr="00850D89" w:rsidRDefault="00252438" w:rsidP="00850D89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79F75398" w14:textId="77777777" w:rsidR="001C0849" w:rsidRDefault="00A35390" w:rsidP="00850D89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  <w:r w:rsidRPr="00850D89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 xml:space="preserve">ALLEGATO B1 – </w:t>
            </w:r>
          </w:p>
          <w:p w14:paraId="187FED0D" w14:textId="30CE6B4E" w:rsidR="00A35390" w:rsidRPr="00850D89" w:rsidRDefault="00A35390" w:rsidP="00850D89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  <w:r w:rsidRPr="00850D89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RELAZIONE TECNICA INIZIALE</w:t>
            </w:r>
          </w:p>
          <w:p w14:paraId="7EB5C963" w14:textId="77777777" w:rsidR="00A35390" w:rsidRPr="00850D89" w:rsidRDefault="00A35390" w:rsidP="00FF5612">
            <w:pPr>
              <w:jc w:val="both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3C259433" w14:textId="77777777" w:rsidR="00A35390" w:rsidRPr="00850D89" w:rsidRDefault="00A35390" w:rsidP="00FF5612">
      <w:pPr>
        <w:jc w:val="both"/>
        <w:rPr>
          <w:rFonts w:ascii="Century Gothic" w:hAnsi="Century Gothic"/>
          <w:sz w:val="20"/>
          <w:szCs w:val="20"/>
        </w:rPr>
      </w:pPr>
    </w:p>
    <w:p w14:paraId="4DEDADF1" w14:textId="3203565A" w:rsidR="00721E0D" w:rsidRPr="00850D89" w:rsidRDefault="00721E0D" w:rsidP="00FF5612">
      <w:pPr>
        <w:jc w:val="both"/>
        <w:rPr>
          <w:rFonts w:ascii="Century Gothic" w:hAnsi="Century Gothic"/>
          <w:sz w:val="20"/>
          <w:szCs w:val="20"/>
        </w:rPr>
      </w:pPr>
      <w:r w:rsidRPr="00850D89">
        <w:rPr>
          <w:rFonts w:ascii="Century Gothic" w:hAnsi="Century Gothic"/>
          <w:sz w:val="20"/>
          <w:szCs w:val="20"/>
        </w:rPr>
        <w:t>Il/la sottoscritto/a _________________________________________________________________</w:t>
      </w:r>
      <w:r w:rsidR="005723FB" w:rsidRPr="00850D89">
        <w:rPr>
          <w:rFonts w:ascii="Century Gothic" w:hAnsi="Century Gothic"/>
          <w:sz w:val="20"/>
          <w:szCs w:val="20"/>
        </w:rPr>
        <w:t>________</w:t>
      </w:r>
    </w:p>
    <w:p w14:paraId="16A53F4B" w14:textId="77777777" w:rsidR="005723FB" w:rsidRPr="00850D89" w:rsidRDefault="00721E0D" w:rsidP="00FF5612">
      <w:pPr>
        <w:jc w:val="both"/>
        <w:rPr>
          <w:rFonts w:ascii="Century Gothic" w:hAnsi="Century Gothic"/>
          <w:sz w:val="20"/>
          <w:szCs w:val="20"/>
        </w:rPr>
      </w:pPr>
      <w:r w:rsidRPr="00850D89">
        <w:rPr>
          <w:rFonts w:ascii="Century Gothic" w:hAnsi="Century Gothic"/>
          <w:sz w:val="20"/>
          <w:szCs w:val="20"/>
        </w:rPr>
        <w:t xml:space="preserve">Cod. Fisc. ___________________________________________, in qualità di rappresentante legale </w:t>
      </w:r>
    </w:p>
    <w:p w14:paraId="3236D69C" w14:textId="5F803C81" w:rsidR="00721E0D" w:rsidRPr="00850D89" w:rsidRDefault="00721E0D" w:rsidP="00FF5612">
      <w:pPr>
        <w:jc w:val="both"/>
        <w:rPr>
          <w:rFonts w:ascii="Century Gothic" w:hAnsi="Century Gothic"/>
          <w:sz w:val="20"/>
          <w:szCs w:val="20"/>
        </w:rPr>
      </w:pPr>
      <w:r w:rsidRPr="00850D89">
        <w:rPr>
          <w:rFonts w:ascii="Century Gothic" w:hAnsi="Century Gothic"/>
          <w:sz w:val="20"/>
          <w:szCs w:val="20"/>
        </w:rPr>
        <w:t>dell’impresa______________________________________________________________________</w:t>
      </w:r>
      <w:r w:rsidR="005723FB" w:rsidRPr="00850D89">
        <w:rPr>
          <w:rFonts w:ascii="Century Gothic" w:hAnsi="Century Gothic"/>
          <w:sz w:val="20"/>
          <w:szCs w:val="20"/>
        </w:rPr>
        <w:t>________</w:t>
      </w:r>
    </w:p>
    <w:p w14:paraId="7CD3FEBA" w14:textId="0ADB2B29" w:rsidR="00721E0D" w:rsidRPr="00850D89" w:rsidRDefault="00721E0D" w:rsidP="00FF5612">
      <w:pPr>
        <w:jc w:val="both"/>
        <w:rPr>
          <w:rFonts w:ascii="Century Gothic" w:hAnsi="Century Gothic"/>
          <w:sz w:val="20"/>
          <w:szCs w:val="20"/>
        </w:rPr>
      </w:pPr>
      <w:r w:rsidRPr="00850D89">
        <w:rPr>
          <w:rFonts w:ascii="Century Gothic" w:hAnsi="Century Gothic"/>
          <w:sz w:val="20"/>
          <w:szCs w:val="20"/>
        </w:rPr>
        <w:t>con sede in via _________________________ a _________________________________________</w:t>
      </w:r>
      <w:r w:rsidR="005723FB" w:rsidRPr="00850D89">
        <w:rPr>
          <w:rFonts w:ascii="Century Gothic" w:hAnsi="Century Gothic"/>
          <w:sz w:val="20"/>
          <w:szCs w:val="20"/>
        </w:rPr>
        <w:t>______</w:t>
      </w:r>
    </w:p>
    <w:p w14:paraId="08B32AEB" w14:textId="7FF9A446" w:rsidR="00A35390" w:rsidRPr="00850D89" w:rsidRDefault="00721E0D" w:rsidP="00FF5612">
      <w:pPr>
        <w:jc w:val="both"/>
        <w:rPr>
          <w:rFonts w:ascii="Century Gothic" w:hAnsi="Century Gothic"/>
          <w:sz w:val="20"/>
          <w:szCs w:val="20"/>
        </w:rPr>
      </w:pPr>
      <w:r w:rsidRPr="00850D89">
        <w:rPr>
          <w:rFonts w:ascii="Century Gothic" w:hAnsi="Century Gothic"/>
          <w:sz w:val="20"/>
          <w:szCs w:val="20"/>
        </w:rPr>
        <w:t xml:space="preserve"> C.F. ___________________________________P. IVA ____________________________________</w:t>
      </w:r>
      <w:r w:rsidR="005723FB" w:rsidRPr="00850D89">
        <w:rPr>
          <w:rFonts w:ascii="Century Gothic" w:hAnsi="Century Gothic"/>
          <w:sz w:val="20"/>
          <w:szCs w:val="20"/>
        </w:rPr>
        <w:t>________</w:t>
      </w:r>
    </w:p>
    <w:p w14:paraId="20B2E7F9" w14:textId="77777777" w:rsidR="00A35390" w:rsidRPr="00850D89" w:rsidRDefault="00A35390" w:rsidP="00FF5612">
      <w:p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</w:rPr>
      </w:pPr>
    </w:p>
    <w:p w14:paraId="0A79FCF3" w14:textId="77777777" w:rsidR="00A35390" w:rsidRPr="00850D89" w:rsidRDefault="00A35390" w:rsidP="00FF5612">
      <w:p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850D89">
        <w:rPr>
          <w:rFonts w:ascii="Century Gothic" w:eastAsia="Times New Roman" w:hAnsi="Century Gothic" w:cs="Times New Roman"/>
          <w:sz w:val="20"/>
          <w:szCs w:val="20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04E9A051" w14:textId="77777777" w:rsidR="00A35390" w:rsidRPr="00850D89" w:rsidRDefault="00A35390" w:rsidP="00FF5612">
      <w:p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</w:rPr>
      </w:pPr>
    </w:p>
    <w:p w14:paraId="78DD12A3" w14:textId="77777777" w:rsidR="004B422B" w:rsidRPr="00850D89" w:rsidRDefault="004B422B" w:rsidP="00FF5612">
      <w:pPr>
        <w:spacing w:after="0" w:line="240" w:lineRule="auto"/>
        <w:ind w:left="284"/>
        <w:jc w:val="center"/>
        <w:rPr>
          <w:rFonts w:ascii="Century Gothic" w:eastAsia="Times New Roman" w:hAnsi="Century Gothic" w:cs="Times New Roman"/>
          <w:sz w:val="20"/>
          <w:szCs w:val="20"/>
          <w:u w:val="single"/>
        </w:rPr>
      </w:pPr>
    </w:p>
    <w:p w14:paraId="11B7F315" w14:textId="1969548B" w:rsidR="00A35390" w:rsidRPr="00850D89" w:rsidRDefault="00A35390" w:rsidP="00FF5612">
      <w:pPr>
        <w:spacing w:after="0" w:line="240" w:lineRule="auto"/>
        <w:ind w:left="284"/>
        <w:jc w:val="center"/>
        <w:rPr>
          <w:rFonts w:ascii="Century Gothic" w:eastAsia="Times New Roman" w:hAnsi="Century Gothic" w:cs="Times New Roman"/>
          <w:sz w:val="20"/>
          <w:szCs w:val="20"/>
          <w:u w:val="single"/>
        </w:rPr>
      </w:pPr>
      <w:r w:rsidRPr="00850D89">
        <w:rPr>
          <w:rFonts w:ascii="Century Gothic" w:eastAsia="Times New Roman" w:hAnsi="Century Gothic" w:cs="Times New Roman"/>
          <w:sz w:val="20"/>
          <w:szCs w:val="20"/>
          <w:u w:val="single"/>
        </w:rPr>
        <w:t>DICHIARA QUANTO SEGUE</w:t>
      </w:r>
    </w:p>
    <w:p w14:paraId="552602E5" w14:textId="77777777" w:rsidR="00FF5612" w:rsidRPr="00850D89" w:rsidRDefault="00FF5612" w:rsidP="00FF5612">
      <w:pPr>
        <w:jc w:val="both"/>
        <w:rPr>
          <w:rFonts w:ascii="Century Gothic" w:hAnsi="Century Gothic" w:cs="Times New Roman"/>
          <w:sz w:val="20"/>
          <w:szCs w:val="20"/>
        </w:rPr>
      </w:pPr>
    </w:p>
    <w:p w14:paraId="51DFDAD2" w14:textId="7644004A" w:rsidR="00A35390" w:rsidRPr="00850D89" w:rsidRDefault="00A35390" w:rsidP="00FF5612">
      <w:pPr>
        <w:pStyle w:val="Paragrafoelenco"/>
        <w:numPr>
          <w:ilvl w:val="0"/>
          <w:numId w:val="1"/>
        </w:numPr>
        <w:spacing w:after="200" w:line="276" w:lineRule="auto"/>
        <w:jc w:val="both"/>
        <w:rPr>
          <w:rFonts w:ascii="Century Gothic" w:eastAsia="Times New Roman" w:hAnsi="Century Gothic" w:cs="Times New Roman"/>
          <w:b/>
          <w:bCs/>
          <w:sz w:val="20"/>
          <w:szCs w:val="20"/>
        </w:rPr>
      </w:pPr>
      <w:r w:rsidRPr="00850D89">
        <w:rPr>
          <w:rFonts w:ascii="Century Gothic" w:eastAsia="Times New Roman" w:hAnsi="Century Gothic" w:cs="Times New Roman"/>
          <w:b/>
          <w:sz w:val="20"/>
          <w:szCs w:val="20"/>
        </w:rPr>
        <w:t xml:space="preserve">TIPOLOGIA </w:t>
      </w:r>
      <w:r w:rsidR="00B850C6" w:rsidRPr="00850D89">
        <w:rPr>
          <w:rFonts w:ascii="Century Gothic" w:eastAsia="Times New Roman" w:hAnsi="Century Gothic" w:cs="Times New Roman"/>
          <w:b/>
          <w:sz w:val="20"/>
          <w:szCs w:val="20"/>
        </w:rPr>
        <w:t xml:space="preserve">DI </w:t>
      </w:r>
      <w:r w:rsidR="00BE04A6" w:rsidRPr="00850D89">
        <w:rPr>
          <w:rFonts w:ascii="Century Gothic" w:eastAsia="Times New Roman" w:hAnsi="Century Gothic" w:cs="Times New Roman"/>
          <w:b/>
          <w:sz w:val="20"/>
          <w:szCs w:val="20"/>
        </w:rPr>
        <w:t xml:space="preserve">OPERAZIONE </w:t>
      </w:r>
      <w:r w:rsidR="00E9167F" w:rsidRPr="00850D89">
        <w:rPr>
          <w:rFonts w:ascii="Century Gothic" w:eastAsia="Times New Roman" w:hAnsi="Century Gothic" w:cs="Times New Roman"/>
          <w:sz w:val="20"/>
          <w:szCs w:val="20"/>
        </w:rPr>
        <w:t>(selezionare i codici operazione scelti)</w:t>
      </w:r>
    </w:p>
    <w:p w14:paraId="13DA8BC6" w14:textId="41AD2DC6" w:rsidR="00A35390" w:rsidRPr="00850D89" w:rsidRDefault="00B850C6" w:rsidP="00FF5612">
      <w:pPr>
        <w:spacing w:after="6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850D89">
        <w:rPr>
          <w:rFonts w:ascii="Century Gothic" w:eastAsia="Times New Roman" w:hAnsi="Century Gothic" w:cs="Times New Roman"/>
          <w:b/>
          <w:bCs/>
          <w:sz w:val="20"/>
          <w:szCs w:val="20"/>
          <w:lang w:eastAsia="it-IT"/>
        </w:rPr>
        <w:t xml:space="preserve">Azione </w:t>
      </w:r>
      <w:r w:rsidR="00B62338" w:rsidRPr="00850D89">
        <w:rPr>
          <w:rFonts w:ascii="Century Gothic" w:eastAsia="Times New Roman" w:hAnsi="Century Gothic" w:cs="Times New Roman"/>
          <w:b/>
          <w:bCs/>
          <w:sz w:val="20"/>
          <w:szCs w:val="20"/>
          <w:lang w:eastAsia="it-IT"/>
        </w:rPr>
        <w:t>1</w:t>
      </w:r>
      <w:r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 -</w:t>
      </w:r>
      <w:r w:rsidR="002C628E"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 </w:t>
      </w:r>
      <w:r w:rsidR="00BC1336"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>Azione volta ad incrementare la competitività delle imprese di pesca e a migliorarne le condizioni reddituali</w:t>
      </w:r>
      <w:r w:rsidR="0026720A"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>:</w:t>
      </w:r>
    </w:p>
    <w:p w14:paraId="1F18A4C2" w14:textId="173C6834" w:rsidR="0026720A" w:rsidRPr="00850D89" w:rsidRDefault="00B62338" w:rsidP="00FF5612">
      <w:pPr>
        <w:pStyle w:val="Paragrafoelenco"/>
        <w:numPr>
          <w:ilvl w:val="0"/>
          <w:numId w:val="6"/>
        </w:numPr>
        <w:spacing w:after="6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>12</w:t>
      </w:r>
      <w:r w:rsidR="0026720A"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 </w:t>
      </w:r>
      <w:r w:rsidR="00BC1336"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- </w:t>
      </w:r>
      <w:r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>Altre attività di diversificazione delle imprese che non riguardano la pesca, l’acquacoltura o l’innovazione.</w:t>
      </w:r>
    </w:p>
    <w:p w14:paraId="358240AF" w14:textId="6F087832" w:rsidR="00B62338" w:rsidRPr="00850D89" w:rsidRDefault="00B62338" w:rsidP="00FF5612">
      <w:pPr>
        <w:pStyle w:val="Paragrafoelenco"/>
        <w:numPr>
          <w:ilvl w:val="0"/>
          <w:numId w:val="6"/>
        </w:numPr>
        <w:spacing w:after="6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14 </w:t>
      </w:r>
      <w:r w:rsidR="00BC1336"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- </w:t>
      </w:r>
      <w:r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>Formazione per migliorare le competenze e sviluppare il capitale umano.</w:t>
      </w:r>
    </w:p>
    <w:p w14:paraId="42C3424D" w14:textId="243A7A40" w:rsidR="00B62338" w:rsidRPr="00850D89" w:rsidRDefault="00B62338" w:rsidP="00FF5612">
      <w:pPr>
        <w:pStyle w:val="Paragrafoelenco"/>
        <w:numPr>
          <w:ilvl w:val="0"/>
          <w:numId w:val="6"/>
        </w:numPr>
        <w:spacing w:after="6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>54</w:t>
      </w:r>
      <w:r w:rsidR="00F455FF"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 + 55</w:t>
      </w:r>
      <w:r w:rsidR="00BC1336"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 - </w:t>
      </w:r>
      <w:r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>Investimenti in dispositivi di sicurezza</w:t>
      </w:r>
      <w:r w:rsidR="00F455FF"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 </w:t>
      </w:r>
      <w:r w:rsidR="00BC1336"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>e</w:t>
      </w:r>
      <w:r w:rsidR="00F455FF"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 nelle condizioni di lavoro.</w:t>
      </w:r>
    </w:p>
    <w:p w14:paraId="28B4781C" w14:textId="5E6909D7" w:rsidR="00B62338" w:rsidRPr="00850D89" w:rsidRDefault="00B62338" w:rsidP="00FF5612">
      <w:pPr>
        <w:pStyle w:val="Paragrafoelenco"/>
        <w:numPr>
          <w:ilvl w:val="0"/>
          <w:numId w:val="6"/>
        </w:numPr>
        <w:spacing w:after="6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66 </w:t>
      </w:r>
      <w:r w:rsidR="00BC1336"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>- Investimenti per fornire valore aggiunto</w:t>
      </w:r>
      <w:r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>.</w:t>
      </w:r>
    </w:p>
    <w:p w14:paraId="2CF9ACB5" w14:textId="585454AF" w:rsidR="0026720A" w:rsidRPr="00850D89" w:rsidRDefault="0026720A" w:rsidP="00FF5612">
      <w:pPr>
        <w:pStyle w:val="Paragrafoelenco"/>
        <w:spacing w:after="60" w:line="240" w:lineRule="auto"/>
        <w:ind w:left="1776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</w:p>
    <w:p w14:paraId="22EE4F3A" w14:textId="49AB8ECC" w:rsidR="00A35390" w:rsidRPr="00850D89" w:rsidRDefault="00B850C6" w:rsidP="00FF5612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it-IT"/>
        </w:rPr>
      </w:pPr>
      <w:bookmarkStart w:id="0" w:name="_Hlk26282983"/>
      <w:r w:rsidRPr="00850D89">
        <w:rPr>
          <w:rFonts w:ascii="Century Gothic" w:eastAsia="Times New Roman" w:hAnsi="Century Gothic" w:cs="Times New Roman"/>
          <w:b/>
          <w:bCs/>
          <w:sz w:val="20"/>
          <w:szCs w:val="20"/>
          <w:lang w:eastAsia="it-IT"/>
        </w:rPr>
        <w:t xml:space="preserve">Azione </w:t>
      </w:r>
      <w:r w:rsidR="00B62338" w:rsidRPr="00850D89">
        <w:rPr>
          <w:rFonts w:ascii="Century Gothic" w:eastAsia="Times New Roman" w:hAnsi="Century Gothic" w:cs="Times New Roman"/>
          <w:b/>
          <w:bCs/>
          <w:sz w:val="20"/>
          <w:szCs w:val="20"/>
          <w:lang w:eastAsia="it-IT"/>
        </w:rPr>
        <w:t>6</w:t>
      </w:r>
      <w:r w:rsidR="00942748" w:rsidRPr="00850D89">
        <w:rPr>
          <w:rFonts w:ascii="Century Gothic" w:eastAsia="Times New Roman" w:hAnsi="Century Gothic" w:cs="Times New Roman"/>
          <w:b/>
          <w:bCs/>
          <w:sz w:val="20"/>
          <w:szCs w:val="20"/>
          <w:lang w:eastAsia="it-IT"/>
        </w:rPr>
        <w:t xml:space="preserve"> </w:t>
      </w:r>
      <w:r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- </w:t>
      </w:r>
      <w:r w:rsidR="00BC1336"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>Azioni di sostegno ai giovani pescatori per l’acquisto del primo peschereccio</w:t>
      </w:r>
      <w:r w:rsidR="00213F96"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>:</w:t>
      </w:r>
    </w:p>
    <w:p w14:paraId="2068BC32" w14:textId="05AA119D" w:rsidR="00B62338" w:rsidRPr="00850D89" w:rsidRDefault="00B62338" w:rsidP="00FF5612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>06</w:t>
      </w:r>
      <w:bookmarkEnd w:id="0"/>
      <w:r w:rsidR="00BC1336"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 -</w:t>
      </w:r>
      <w:r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 Primo acquisto di un peschereccio</w:t>
      </w:r>
      <w:r w:rsidR="005439F9"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>.</w:t>
      </w:r>
    </w:p>
    <w:p w14:paraId="27157EB4" w14:textId="77777777" w:rsidR="00B62338" w:rsidRPr="00850D89" w:rsidRDefault="00B62338" w:rsidP="00FF5612">
      <w:p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</w:p>
    <w:p w14:paraId="5577D300" w14:textId="03A58DB2" w:rsidR="00B62338" w:rsidRPr="00850D89" w:rsidRDefault="00B62338" w:rsidP="00FF5612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it-IT"/>
        </w:rPr>
      </w:pPr>
      <w:r w:rsidRPr="00850D89">
        <w:rPr>
          <w:rFonts w:ascii="Century Gothic" w:eastAsia="Times New Roman" w:hAnsi="Century Gothic" w:cs="Times New Roman"/>
          <w:b/>
          <w:bCs/>
          <w:sz w:val="20"/>
          <w:szCs w:val="20"/>
          <w:lang w:eastAsia="it-IT"/>
        </w:rPr>
        <w:t>Azione7</w:t>
      </w:r>
      <w:r w:rsidR="00942748" w:rsidRPr="00850D89">
        <w:rPr>
          <w:rFonts w:ascii="Century Gothic" w:eastAsia="Times New Roman" w:hAnsi="Century Gothic" w:cs="Times New Roman"/>
          <w:b/>
          <w:bCs/>
          <w:sz w:val="20"/>
          <w:szCs w:val="20"/>
          <w:lang w:eastAsia="it-IT"/>
        </w:rPr>
        <w:t xml:space="preserve"> </w:t>
      </w:r>
      <w:r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>-</w:t>
      </w:r>
      <w:r w:rsidR="002C628E"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 </w:t>
      </w:r>
      <w:r w:rsidR="00BC1336"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>Premio di avvio attività ai giovani pescatori per favorire il ricambio generazionale</w:t>
      </w:r>
      <w:r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>:</w:t>
      </w:r>
    </w:p>
    <w:p w14:paraId="314CE4CF" w14:textId="0A07E699" w:rsidR="00726AE5" w:rsidRPr="00850D89" w:rsidRDefault="00B62338" w:rsidP="00FF5612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  <w:r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>64</w:t>
      </w:r>
      <w:r w:rsidR="00BC1336"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 -</w:t>
      </w:r>
      <w:r w:rsidR="00D9249B"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 xml:space="preserve"> </w:t>
      </w:r>
      <w:r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>Premio giovan</w:t>
      </w:r>
      <w:r w:rsidR="005439F9" w:rsidRPr="00850D89">
        <w:rPr>
          <w:rFonts w:ascii="Century Gothic" w:eastAsia="Times New Roman" w:hAnsi="Century Gothic" w:cs="Times New Roman"/>
          <w:sz w:val="20"/>
          <w:szCs w:val="20"/>
          <w:lang w:eastAsia="it-IT"/>
        </w:rPr>
        <w:t>i.</w:t>
      </w:r>
    </w:p>
    <w:p w14:paraId="5D8050A3" w14:textId="77777777" w:rsidR="00AC033B" w:rsidRPr="00850D89" w:rsidRDefault="00AC033B" w:rsidP="00FF5612">
      <w:p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</w:p>
    <w:p w14:paraId="4C6D8DB7" w14:textId="77777777" w:rsidR="00AC033B" w:rsidRPr="00850D89" w:rsidRDefault="00AC033B" w:rsidP="00FF5612">
      <w:p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it-IT"/>
        </w:rPr>
      </w:pPr>
    </w:p>
    <w:p w14:paraId="22C485EB" w14:textId="712E8298" w:rsidR="0089011A" w:rsidRPr="0089011A" w:rsidRDefault="00AC033B" w:rsidP="00E0157B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850D89">
        <w:rPr>
          <w:rFonts w:ascii="Century Gothic" w:eastAsia="Times New Roman" w:hAnsi="Century Gothic" w:cs="Times New Roman"/>
          <w:b/>
          <w:bCs/>
          <w:sz w:val="20"/>
          <w:szCs w:val="20"/>
        </w:rPr>
        <w:t>DESCRIZIONE</w:t>
      </w:r>
      <w:r w:rsidR="0089011A">
        <w:rPr>
          <w:rFonts w:ascii="Century Gothic" w:eastAsia="Times New Roman" w:hAnsi="Century Gothic" w:cs="Times New Roman"/>
          <w:b/>
          <w:bCs/>
          <w:sz w:val="20"/>
          <w:szCs w:val="20"/>
        </w:rPr>
        <w:t xml:space="preserve"> DETTAGLIATA</w:t>
      </w:r>
      <w:r w:rsidRPr="00850D89">
        <w:rPr>
          <w:rFonts w:ascii="Century Gothic" w:eastAsia="Times New Roman" w:hAnsi="Century Gothic" w:cs="Times New Roman"/>
          <w:b/>
          <w:bCs/>
          <w:sz w:val="20"/>
          <w:szCs w:val="20"/>
        </w:rPr>
        <w:t xml:space="preserve"> DELL’AZIENDA</w:t>
      </w:r>
      <w:r w:rsidR="00E0157B" w:rsidRPr="00850D89">
        <w:rPr>
          <w:rFonts w:ascii="Century Gothic" w:eastAsia="Times New Roman" w:hAnsi="Century Gothic" w:cs="Times New Roman"/>
          <w:b/>
          <w:bCs/>
          <w:sz w:val="20"/>
          <w:szCs w:val="20"/>
        </w:rPr>
        <w:t xml:space="preserve"> </w:t>
      </w:r>
    </w:p>
    <w:p w14:paraId="405ECE38" w14:textId="77777777" w:rsidR="0089011A" w:rsidRPr="0089011A" w:rsidRDefault="0089011A" w:rsidP="0089011A">
      <w:pPr>
        <w:pStyle w:val="Paragrafoelenco"/>
        <w:spacing w:after="0" w:line="240" w:lineRule="auto"/>
        <w:ind w:left="360"/>
        <w:jc w:val="both"/>
        <w:rPr>
          <w:rFonts w:ascii="Century Gothic" w:eastAsia="Times New Roman" w:hAnsi="Century Gothic" w:cs="Times New Roman"/>
          <w:sz w:val="20"/>
          <w:szCs w:val="20"/>
        </w:rPr>
      </w:pPr>
    </w:p>
    <w:p w14:paraId="0B5D794F" w14:textId="738BF9CF" w:rsidR="00E0157B" w:rsidRPr="00850D89" w:rsidRDefault="0089011A" w:rsidP="0089011A">
      <w:pPr>
        <w:pStyle w:val="Paragrafoelenco"/>
        <w:spacing w:after="0" w:line="240" w:lineRule="auto"/>
        <w:ind w:left="360"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89011A">
        <w:rPr>
          <w:rFonts w:ascii="Century Gothic" w:eastAsia="Times New Roman" w:hAnsi="Century Gothic" w:cs="Times New Roman"/>
          <w:sz w:val="20"/>
          <w:szCs w:val="20"/>
        </w:rPr>
        <w:t>N.B.</w:t>
      </w:r>
      <w:r>
        <w:rPr>
          <w:rFonts w:ascii="Century Gothic" w:eastAsia="Times New Roman" w:hAnsi="Century Gothic" w:cs="Times New Roman"/>
          <w:b/>
          <w:bCs/>
          <w:sz w:val="20"/>
          <w:szCs w:val="20"/>
        </w:rPr>
        <w:t xml:space="preserve"> </w:t>
      </w:r>
      <w:r w:rsidR="00E0157B" w:rsidRPr="00850D89">
        <w:rPr>
          <w:rFonts w:ascii="Century Gothic" w:eastAsia="Times New Roman" w:hAnsi="Century Gothic" w:cs="Times New Roman"/>
          <w:sz w:val="20"/>
          <w:szCs w:val="20"/>
        </w:rPr>
        <w:t>Per le nuove aziende (aperte da meno di 12 mesi) inserire il piano di sviluppo azienda</w:t>
      </w:r>
      <w:r>
        <w:rPr>
          <w:rFonts w:ascii="Century Gothic" w:eastAsia="Times New Roman" w:hAnsi="Century Gothic" w:cs="Times New Roman"/>
          <w:sz w:val="20"/>
          <w:szCs w:val="20"/>
        </w:rPr>
        <w:t>le.</w:t>
      </w:r>
    </w:p>
    <w:p w14:paraId="732AE9FD" w14:textId="77777777" w:rsidR="00BC4A91" w:rsidRPr="0089011A" w:rsidRDefault="00BC4A91" w:rsidP="0089011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sz w:val="20"/>
          <w:szCs w:val="20"/>
        </w:rPr>
      </w:pPr>
    </w:p>
    <w:p w14:paraId="2315C87F" w14:textId="77777777" w:rsidR="004B422B" w:rsidRPr="00850D89" w:rsidRDefault="004B422B" w:rsidP="00FF5612">
      <w:p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</w:rPr>
      </w:pPr>
    </w:p>
    <w:p w14:paraId="5C811628" w14:textId="3D790BCD" w:rsidR="004B422B" w:rsidRPr="00850D89" w:rsidRDefault="0003057E" w:rsidP="0003057E">
      <w:pPr>
        <w:spacing w:after="0" w:line="240" w:lineRule="auto"/>
        <w:ind w:left="360"/>
        <w:jc w:val="both"/>
        <w:rPr>
          <w:rFonts w:ascii="Century Gothic" w:eastAsia="Times New Roman" w:hAnsi="Century Gothic" w:cs="Times New Roman"/>
          <w:sz w:val="20"/>
          <w:szCs w:val="20"/>
        </w:rPr>
      </w:pPr>
      <w:r>
        <w:rPr>
          <w:rFonts w:ascii="Century Gothic" w:eastAsia="Times New Roman" w:hAnsi="Century Gothic" w:cs="Times New Roman"/>
          <w:sz w:val="20"/>
          <w:szCs w:val="20"/>
        </w:rPr>
        <w:t>Tabella bilanci:</w:t>
      </w:r>
    </w:p>
    <w:tbl>
      <w:tblPr>
        <w:tblStyle w:val="Grigliatabella"/>
        <w:tblW w:w="4560" w:type="pct"/>
        <w:jc w:val="center"/>
        <w:tblLook w:val="04A0" w:firstRow="1" w:lastRow="0" w:firstColumn="1" w:lastColumn="0" w:noHBand="0" w:noVBand="1"/>
      </w:tblPr>
      <w:tblGrid>
        <w:gridCol w:w="2549"/>
        <w:gridCol w:w="2806"/>
        <w:gridCol w:w="2868"/>
      </w:tblGrid>
      <w:tr w:rsidR="00AC033B" w:rsidRPr="00850D89" w14:paraId="00FD71B6" w14:textId="77777777" w:rsidTr="004B422B">
        <w:trPr>
          <w:jc w:val="center"/>
        </w:trPr>
        <w:tc>
          <w:tcPr>
            <w:tcW w:w="3256" w:type="pct"/>
            <w:gridSpan w:val="2"/>
          </w:tcPr>
          <w:p w14:paraId="68EAE47A" w14:textId="77777777" w:rsidR="00AC033B" w:rsidRPr="00850D89" w:rsidRDefault="00AC033B" w:rsidP="00FF5612">
            <w:pPr>
              <w:jc w:val="both"/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</w:pPr>
            <w:bookmarkStart w:id="1" w:name="_Hlk26283493"/>
            <w:r w:rsidRPr="00850D89"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  <w:t>Reddito di impresa al netto delle imposte e tasse</w:t>
            </w:r>
          </w:p>
        </w:tc>
        <w:tc>
          <w:tcPr>
            <w:tcW w:w="1744" w:type="pct"/>
            <w:vMerge w:val="restart"/>
          </w:tcPr>
          <w:p w14:paraId="164C1CE6" w14:textId="77777777" w:rsidR="00AC033B" w:rsidRPr="00850D89" w:rsidRDefault="00AC033B" w:rsidP="00FF5612">
            <w:pPr>
              <w:ind w:firstLine="33"/>
              <w:contextualSpacing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850D89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>Variazione dell’utile netto previsionale</w:t>
            </w:r>
          </w:p>
        </w:tc>
      </w:tr>
      <w:tr w:rsidR="00AC033B" w:rsidRPr="00850D89" w14:paraId="3B914FBE" w14:textId="77777777" w:rsidTr="004B422B">
        <w:trPr>
          <w:jc w:val="center"/>
        </w:trPr>
        <w:tc>
          <w:tcPr>
            <w:tcW w:w="1550" w:type="pct"/>
          </w:tcPr>
          <w:p w14:paraId="15FFF18A" w14:textId="77777777" w:rsidR="00AC033B" w:rsidRPr="00850D89" w:rsidRDefault="00AC033B" w:rsidP="00FF5612">
            <w:pPr>
              <w:contextualSpacing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850D89">
              <w:rPr>
                <w:rFonts w:ascii="Century Gothic" w:eastAsia="Times New Roman" w:hAnsi="Century Gothic" w:cs="Times New Roman"/>
                <w:sz w:val="20"/>
                <w:szCs w:val="20"/>
              </w:rPr>
              <w:t>Penultimo bilancio</w:t>
            </w:r>
          </w:p>
        </w:tc>
        <w:tc>
          <w:tcPr>
            <w:tcW w:w="1706" w:type="pct"/>
          </w:tcPr>
          <w:p w14:paraId="16E20B3C" w14:textId="77777777" w:rsidR="00AC033B" w:rsidRPr="00850D89" w:rsidRDefault="00AC033B" w:rsidP="00FF5612">
            <w:pPr>
              <w:contextualSpacing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850D89">
              <w:rPr>
                <w:rFonts w:ascii="Century Gothic" w:eastAsia="Times New Roman" w:hAnsi="Century Gothic" w:cs="Times New Roman"/>
                <w:sz w:val="20"/>
                <w:szCs w:val="20"/>
              </w:rPr>
              <w:t>Ultimo bilancio</w:t>
            </w:r>
          </w:p>
        </w:tc>
        <w:tc>
          <w:tcPr>
            <w:tcW w:w="1744" w:type="pct"/>
            <w:vMerge/>
          </w:tcPr>
          <w:p w14:paraId="78D5C271" w14:textId="77777777" w:rsidR="00AC033B" w:rsidRPr="00850D89" w:rsidRDefault="00AC033B" w:rsidP="00FF5612">
            <w:pPr>
              <w:contextualSpacing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AC033B" w:rsidRPr="00850D89" w14:paraId="180866EE" w14:textId="77777777" w:rsidTr="004B422B">
        <w:trPr>
          <w:jc w:val="center"/>
        </w:trPr>
        <w:tc>
          <w:tcPr>
            <w:tcW w:w="1550" w:type="pct"/>
          </w:tcPr>
          <w:p w14:paraId="50ACF06F" w14:textId="77777777" w:rsidR="00AC033B" w:rsidRPr="00850D89" w:rsidRDefault="00AC033B" w:rsidP="00FF5612">
            <w:pPr>
              <w:contextualSpacing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1706" w:type="pct"/>
          </w:tcPr>
          <w:p w14:paraId="1590A5F2" w14:textId="77777777" w:rsidR="00AC033B" w:rsidRPr="00850D89" w:rsidRDefault="00AC033B" w:rsidP="00FF5612">
            <w:pPr>
              <w:contextualSpacing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1744" w:type="pct"/>
          </w:tcPr>
          <w:p w14:paraId="693B03A9" w14:textId="77777777" w:rsidR="00AC033B" w:rsidRPr="00850D89" w:rsidRDefault="00AC033B" w:rsidP="00FF5612">
            <w:pPr>
              <w:contextualSpacing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AC033B" w:rsidRPr="00850D89" w14:paraId="54EDAB87" w14:textId="77777777" w:rsidTr="004B422B">
        <w:trPr>
          <w:jc w:val="center"/>
        </w:trPr>
        <w:tc>
          <w:tcPr>
            <w:tcW w:w="1550" w:type="pct"/>
          </w:tcPr>
          <w:p w14:paraId="15616798" w14:textId="77777777" w:rsidR="00AC033B" w:rsidRPr="00850D89" w:rsidRDefault="00AC033B" w:rsidP="00FF5612">
            <w:pPr>
              <w:contextualSpacing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1706" w:type="pct"/>
          </w:tcPr>
          <w:p w14:paraId="54CFEF5C" w14:textId="77777777" w:rsidR="00AC033B" w:rsidRPr="00850D89" w:rsidRDefault="00AC033B" w:rsidP="00FF5612">
            <w:pPr>
              <w:contextualSpacing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1744" w:type="pct"/>
          </w:tcPr>
          <w:p w14:paraId="481E7EA7" w14:textId="77777777" w:rsidR="00AC033B" w:rsidRPr="00850D89" w:rsidRDefault="00AC033B" w:rsidP="00FF5612">
            <w:pPr>
              <w:contextualSpacing/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</w:tbl>
    <w:p w14:paraId="73060D27" w14:textId="77777777" w:rsidR="00121E3F" w:rsidRPr="00850D89" w:rsidRDefault="00121E3F" w:rsidP="00FF5612">
      <w:pPr>
        <w:spacing w:after="120" w:line="240" w:lineRule="auto"/>
        <w:jc w:val="both"/>
        <w:rPr>
          <w:rFonts w:ascii="Century Gothic" w:hAnsi="Century Gothic" w:cs="Times New Roman"/>
          <w:sz w:val="20"/>
          <w:szCs w:val="20"/>
        </w:rPr>
      </w:pPr>
      <w:bookmarkStart w:id="2" w:name="_Hlk26283012"/>
      <w:bookmarkEnd w:id="1"/>
    </w:p>
    <w:p w14:paraId="0702E949" w14:textId="652C966C" w:rsidR="00A35390" w:rsidRPr="00850D89" w:rsidRDefault="00A35390" w:rsidP="00E0157B">
      <w:pPr>
        <w:pStyle w:val="Paragrafoelenco"/>
        <w:numPr>
          <w:ilvl w:val="0"/>
          <w:numId w:val="1"/>
        </w:numPr>
        <w:spacing w:after="12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850D89">
        <w:rPr>
          <w:rFonts w:ascii="Century Gothic" w:hAnsi="Century Gothic" w:cs="Times New Roman"/>
          <w:b/>
          <w:sz w:val="20"/>
          <w:szCs w:val="20"/>
        </w:rPr>
        <w:t>DESCRIZIONE DELL’</w:t>
      </w:r>
      <w:r w:rsidR="00BE04A6" w:rsidRPr="00850D89">
        <w:rPr>
          <w:rFonts w:ascii="Century Gothic" w:hAnsi="Century Gothic" w:cs="Times New Roman"/>
          <w:b/>
          <w:sz w:val="20"/>
          <w:szCs w:val="20"/>
        </w:rPr>
        <w:t xml:space="preserve">OPERAZIONE </w:t>
      </w:r>
      <w:r w:rsidRPr="00850D89">
        <w:rPr>
          <w:rFonts w:ascii="Century Gothic" w:hAnsi="Century Gothic" w:cs="Times New Roman"/>
          <w:sz w:val="20"/>
          <w:szCs w:val="20"/>
        </w:rPr>
        <w:t>che riassuma:</w:t>
      </w:r>
    </w:p>
    <w:p w14:paraId="3CE4C2B6" w14:textId="6F6B0D1E" w:rsidR="00A35390" w:rsidRPr="00850D89" w:rsidRDefault="00A35390" w:rsidP="00FF5612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850D89">
        <w:rPr>
          <w:rFonts w:ascii="Century Gothic" w:hAnsi="Century Gothic" w:cs="Times New Roman"/>
          <w:sz w:val="20"/>
          <w:szCs w:val="20"/>
        </w:rPr>
        <w:t>Descrizione</w:t>
      </w:r>
      <w:r w:rsidR="00FF5612" w:rsidRPr="00850D89">
        <w:rPr>
          <w:rFonts w:ascii="Century Gothic" w:hAnsi="Century Gothic" w:cs="Times New Roman"/>
          <w:sz w:val="20"/>
          <w:szCs w:val="20"/>
        </w:rPr>
        <w:t xml:space="preserve"> del programma e</w:t>
      </w:r>
      <w:r w:rsidRPr="00850D89">
        <w:rPr>
          <w:rFonts w:ascii="Century Gothic" w:hAnsi="Century Gothic" w:cs="Times New Roman"/>
          <w:sz w:val="20"/>
          <w:szCs w:val="20"/>
        </w:rPr>
        <w:t xml:space="preserve"> </w:t>
      </w:r>
      <w:r w:rsidR="001262C3" w:rsidRPr="00850D89">
        <w:rPr>
          <w:rFonts w:ascii="Century Gothic" w:hAnsi="Century Gothic" w:cs="Times New Roman"/>
          <w:sz w:val="20"/>
          <w:szCs w:val="20"/>
        </w:rPr>
        <w:t>degli interventi da realizzare</w:t>
      </w:r>
      <w:r w:rsidR="00F24C8D" w:rsidRPr="00850D89">
        <w:rPr>
          <w:rFonts w:ascii="Century Gothic" w:hAnsi="Century Gothic" w:cs="Times New Roman"/>
          <w:sz w:val="20"/>
          <w:szCs w:val="20"/>
        </w:rPr>
        <w:t>;</w:t>
      </w:r>
    </w:p>
    <w:p w14:paraId="2F0EA32C" w14:textId="7C642A0A" w:rsidR="00A35390" w:rsidRPr="00850D89" w:rsidRDefault="00A35390" w:rsidP="00FF5612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850D89">
        <w:rPr>
          <w:rFonts w:ascii="Century Gothic" w:hAnsi="Century Gothic" w:cs="Times New Roman"/>
          <w:sz w:val="20"/>
          <w:szCs w:val="20"/>
        </w:rPr>
        <w:t xml:space="preserve">Coerenza con gli obiettivi </w:t>
      </w:r>
      <w:r w:rsidR="00D9249B" w:rsidRPr="00850D89">
        <w:rPr>
          <w:rFonts w:ascii="Century Gothic" w:hAnsi="Century Gothic" w:cs="Times New Roman"/>
          <w:sz w:val="20"/>
          <w:szCs w:val="20"/>
        </w:rPr>
        <w:t>del bando</w:t>
      </w:r>
      <w:r w:rsidR="00F24C8D" w:rsidRPr="00850D89">
        <w:rPr>
          <w:rFonts w:ascii="Century Gothic" w:hAnsi="Century Gothic" w:cs="Times New Roman"/>
          <w:sz w:val="20"/>
          <w:szCs w:val="20"/>
        </w:rPr>
        <w:t>;</w:t>
      </w:r>
      <w:r w:rsidRPr="00850D89">
        <w:rPr>
          <w:rFonts w:ascii="Century Gothic" w:hAnsi="Century Gothic" w:cs="Times New Roman"/>
          <w:sz w:val="20"/>
          <w:szCs w:val="20"/>
        </w:rPr>
        <w:t xml:space="preserve"> </w:t>
      </w:r>
    </w:p>
    <w:p w14:paraId="32952FCA" w14:textId="0BAE91B0" w:rsidR="00A35390" w:rsidRPr="00850D89" w:rsidRDefault="00A35390" w:rsidP="00FF5612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850D89">
        <w:rPr>
          <w:rFonts w:ascii="Century Gothic" w:hAnsi="Century Gothic" w:cs="Times New Roman"/>
          <w:sz w:val="20"/>
          <w:szCs w:val="20"/>
        </w:rPr>
        <w:t xml:space="preserve">Descrizione delle strutture dopo l’investimento </w:t>
      </w:r>
      <w:r w:rsidR="0003057E" w:rsidRPr="00850D89">
        <w:rPr>
          <w:rFonts w:ascii="Century Gothic" w:hAnsi="Century Gothic" w:cs="Times New Roman"/>
          <w:sz w:val="20"/>
          <w:szCs w:val="20"/>
        </w:rPr>
        <w:t>(se previsti</w:t>
      </w:r>
      <w:r w:rsidR="0003057E">
        <w:rPr>
          <w:rFonts w:ascii="Century Gothic" w:hAnsi="Century Gothic" w:cs="Times New Roman"/>
          <w:sz w:val="20"/>
          <w:szCs w:val="20"/>
        </w:rPr>
        <w:t xml:space="preserve"> </w:t>
      </w:r>
      <w:r w:rsidR="0003057E" w:rsidRPr="00850D89">
        <w:rPr>
          <w:rFonts w:ascii="Century Gothic" w:hAnsi="Century Gothic" w:cs="Times New Roman"/>
          <w:sz w:val="20"/>
          <w:szCs w:val="20"/>
        </w:rPr>
        <w:t xml:space="preserve">investimenti di diversificazione e valore aggiunto) </w:t>
      </w:r>
      <w:r w:rsidRPr="00850D89">
        <w:rPr>
          <w:rFonts w:ascii="Century Gothic" w:hAnsi="Century Gothic" w:cs="Times New Roman"/>
          <w:sz w:val="20"/>
          <w:szCs w:val="20"/>
        </w:rPr>
        <w:t>e la previsione delle ricadute attese in termini economici</w:t>
      </w:r>
      <w:r w:rsidR="00F24C8D" w:rsidRPr="00850D89">
        <w:rPr>
          <w:rFonts w:ascii="Century Gothic" w:hAnsi="Century Gothic" w:cs="Times New Roman"/>
          <w:sz w:val="20"/>
          <w:szCs w:val="20"/>
        </w:rPr>
        <w:t>;</w:t>
      </w:r>
    </w:p>
    <w:p w14:paraId="25CAA348" w14:textId="023E1113" w:rsidR="00FF5612" w:rsidRPr="00850D89" w:rsidRDefault="00FF5612" w:rsidP="00FF5612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850D89">
        <w:rPr>
          <w:rFonts w:ascii="Century Gothic" w:eastAsia="Times New Roman" w:hAnsi="Century Gothic" w:cs="Times New Roman"/>
          <w:sz w:val="20"/>
          <w:szCs w:val="20"/>
        </w:rPr>
        <w:t>Per le Associazioni di categoria o Organizzazioni sindacali, accreditati per erogare corsi di formazione, descrivere gli obiettivi e gli argomenti del corso di formazione e il numero di edizioni programmate (max 3 edizioni).</w:t>
      </w:r>
    </w:p>
    <w:p w14:paraId="20572E54" w14:textId="597397FD" w:rsidR="00A35390" w:rsidRPr="00850D89" w:rsidRDefault="00A35390" w:rsidP="00FF5612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  <w:r w:rsidRPr="00850D89">
        <w:rPr>
          <w:rFonts w:ascii="Century Gothic" w:hAnsi="Century Gothic" w:cs="Times New Roman"/>
          <w:sz w:val="20"/>
          <w:szCs w:val="20"/>
        </w:rPr>
        <w:t>Indicazione del personale dedicato al progetto</w:t>
      </w:r>
      <w:r w:rsidR="00D9249B" w:rsidRPr="00850D89">
        <w:rPr>
          <w:rFonts w:ascii="Century Gothic" w:hAnsi="Century Gothic" w:cs="Times New Roman"/>
          <w:sz w:val="20"/>
          <w:szCs w:val="20"/>
        </w:rPr>
        <w:t xml:space="preserve"> (barrare se non è previsto personale)</w:t>
      </w:r>
      <w:r w:rsidRPr="00850D89">
        <w:rPr>
          <w:rFonts w:ascii="Century Gothic" w:hAnsi="Century Gothic" w:cs="Times New Roman"/>
          <w:sz w:val="20"/>
          <w:szCs w:val="20"/>
        </w:rPr>
        <w:t>:</w:t>
      </w:r>
    </w:p>
    <w:p w14:paraId="4DF04403" w14:textId="77777777" w:rsidR="00E23A2D" w:rsidRPr="00850D89" w:rsidRDefault="00E23A2D" w:rsidP="00FF5612">
      <w:pPr>
        <w:pStyle w:val="Paragrafoelenco"/>
        <w:spacing w:after="0" w:line="240" w:lineRule="auto"/>
        <w:ind w:left="1080"/>
        <w:jc w:val="both"/>
        <w:rPr>
          <w:rFonts w:ascii="Century Gothic" w:hAnsi="Century Gothic" w:cs="Times New Roman"/>
          <w:sz w:val="20"/>
          <w:szCs w:val="20"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3902"/>
        <w:gridCol w:w="2620"/>
        <w:gridCol w:w="2494"/>
      </w:tblGrid>
      <w:tr w:rsidR="0096479A" w:rsidRPr="00850D89" w14:paraId="7232D9AB" w14:textId="77777777" w:rsidTr="00357510">
        <w:trPr>
          <w:jc w:val="center"/>
        </w:trPr>
        <w:tc>
          <w:tcPr>
            <w:tcW w:w="2164" w:type="pct"/>
            <w:shd w:val="clear" w:color="auto" w:fill="DEEAF6"/>
          </w:tcPr>
          <w:p w14:paraId="03703ADC" w14:textId="77777777" w:rsidR="0096479A" w:rsidRPr="00850D89" w:rsidRDefault="0096479A" w:rsidP="00FF5612">
            <w:pPr>
              <w:jc w:val="both"/>
              <w:rPr>
                <w:rFonts w:ascii="Century Gothic" w:eastAsia="Calibri" w:hAnsi="Century Gothic" w:cs="Times New Roman"/>
                <w:sz w:val="20"/>
                <w:szCs w:val="20"/>
              </w:rPr>
            </w:pPr>
            <w:r w:rsidRPr="00850D89">
              <w:rPr>
                <w:rFonts w:ascii="Century Gothic" w:eastAsia="Calibri" w:hAnsi="Century Gothic" w:cs="Times New Roman"/>
                <w:sz w:val="20"/>
                <w:szCs w:val="20"/>
              </w:rPr>
              <w:t>Collaboratore</w:t>
            </w:r>
          </w:p>
        </w:tc>
        <w:tc>
          <w:tcPr>
            <w:tcW w:w="1453" w:type="pct"/>
            <w:shd w:val="clear" w:color="auto" w:fill="DEEAF6"/>
          </w:tcPr>
          <w:p w14:paraId="038EA9D8" w14:textId="77777777" w:rsidR="0096479A" w:rsidRPr="00850D89" w:rsidRDefault="0096479A" w:rsidP="00FF5612">
            <w:pPr>
              <w:jc w:val="both"/>
              <w:rPr>
                <w:rFonts w:ascii="Century Gothic" w:eastAsia="Calibri" w:hAnsi="Century Gothic" w:cs="Times New Roman"/>
                <w:sz w:val="20"/>
                <w:szCs w:val="20"/>
              </w:rPr>
            </w:pPr>
            <w:r w:rsidRPr="00850D89">
              <w:rPr>
                <w:rFonts w:ascii="Century Gothic" w:eastAsia="Calibri" w:hAnsi="Century Gothic" w:cs="Times New Roman"/>
                <w:sz w:val="20"/>
                <w:szCs w:val="20"/>
              </w:rPr>
              <w:t>Inquadramento</w:t>
            </w:r>
          </w:p>
        </w:tc>
        <w:tc>
          <w:tcPr>
            <w:tcW w:w="1383" w:type="pct"/>
            <w:shd w:val="clear" w:color="auto" w:fill="DEEAF6"/>
          </w:tcPr>
          <w:p w14:paraId="620B9A7F" w14:textId="77777777" w:rsidR="0096479A" w:rsidRPr="00850D89" w:rsidRDefault="0096479A" w:rsidP="00FF5612">
            <w:pPr>
              <w:jc w:val="both"/>
              <w:rPr>
                <w:rFonts w:ascii="Century Gothic" w:eastAsia="Calibri" w:hAnsi="Century Gothic" w:cs="Times New Roman"/>
                <w:sz w:val="20"/>
                <w:szCs w:val="20"/>
              </w:rPr>
            </w:pPr>
            <w:r w:rsidRPr="00850D89">
              <w:rPr>
                <w:rFonts w:ascii="Century Gothic" w:eastAsia="Calibri" w:hAnsi="Century Gothic" w:cs="Times New Roman"/>
                <w:sz w:val="20"/>
                <w:szCs w:val="20"/>
              </w:rPr>
              <w:t>Ruolo</w:t>
            </w:r>
          </w:p>
        </w:tc>
      </w:tr>
      <w:tr w:rsidR="0096479A" w:rsidRPr="00850D89" w14:paraId="7CF648BE" w14:textId="77777777" w:rsidTr="00357510">
        <w:trPr>
          <w:jc w:val="center"/>
        </w:trPr>
        <w:tc>
          <w:tcPr>
            <w:tcW w:w="2164" w:type="pct"/>
          </w:tcPr>
          <w:p w14:paraId="23D565AA" w14:textId="77777777" w:rsidR="0096479A" w:rsidRPr="00850D89" w:rsidRDefault="0096479A" w:rsidP="00FF5612">
            <w:pPr>
              <w:jc w:val="both"/>
              <w:rPr>
                <w:rFonts w:ascii="Century Gothic" w:eastAsia="Calibri" w:hAnsi="Century Gothic" w:cs="Times New Roman"/>
                <w:sz w:val="20"/>
                <w:szCs w:val="20"/>
              </w:rPr>
            </w:pPr>
          </w:p>
        </w:tc>
        <w:tc>
          <w:tcPr>
            <w:tcW w:w="1453" w:type="pct"/>
          </w:tcPr>
          <w:p w14:paraId="4CA9FE01" w14:textId="77777777" w:rsidR="0096479A" w:rsidRPr="00850D89" w:rsidRDefault="0096479A" w:rsidP="00FF5612">
            <w:pPr>
              <w:jc w:val="both"/>
              <w:rPr>
                <w:rFonts w:ascii="Century Gothic" w:eastAsia="Calibri" w:hAnsi="Century Gothic" w:cs="Times New Roman"/>
                <w:sz w:val="20"/>
                <w:szCs w:val="20"/>
              </w:rPr>
            </w:pPr>
          </w:p>
        </w:tc>
        <w:tc>
          <w:tcPr>
            <w:tcW w:w="1383" w:type="pct"/>
          </w:tcPr>
          <w:p w14:paraId="0FA9B7A1" w14:textId="77777777" w:rsidR="0096479A" w:rsidRPr="00850D89" w:rsidRDefault="0096479A" w:rsidP="00FF5612">
            <w:pPr>
              <w:jc w:val="both"/>
              <w:rPr>
                <w:rFonts w:ascii="Century Gothic" w:eastAsia="Calibri" w:hAnsi="Century Gothic" w:cs="Times New Roman"/>
                <w:sz w:val="20"/>
                <w:szCs w:val="20"/>
              </w:rPr>
            </w:pPr>
          </w:p>
        </w:tc>
      </w:tr>
      <w:tr w:rsidR="0096479A" w:rsidRPr="00850D89" w14:paraId="5C6712A4" w14:textId="77777777" w:rsidTr="00357510">
        <w:trPr>
          <w:jc w:val="center"/>
        </w:trPr>
        <w:tc>
          <w:tcPr>
            <w:tcW w:w="2164" w:type="pct"/>
          </w:tcPr>
          <w:p w14:paraId="0F519624" w14:textId="77777777" w:rsidR="0096479A" w:rsidRPr="00850D89" w:rsidRDefault="0096479A" w:rsidP="00FF5612">
            <w:pPr>
              <w:jc w:val="both"/>
              <w:rPr>
                <w:rFonts w:ascii="Century Gothic" w:eastAsia="Calibri" w:hAnsi="Century Gothic" w:cs="Times New Roman"/>
                <w:sz w:val="20"/>
                <w:szCs w:val="20"/>
              </w:rPr>
            </w:pPr>
          </w:p>
        </w:tc>
        <w:tc>
          <w:tcPr>
            <w:tcW w:w="1453" w:type="pct"/>
          </w:tcPr>
          <w:p w14:paraId="47F992F5" w14:textId="77777777" w:rsidR="0096479A" w:rsidRPr="00850D89" w:rsidRDefault="0096479A" w:rsidP="00FF5612">
            <w:pPr>
              <w:jc w:val="both"/>
              <w:rPr>
                <w:rFonts w:ascii="Century Gothic" w:eastAsia="Calibri" w:hAnsi="Century Gothic" w:cs="Times New Roman"/>
                <w:sz w:val="20"/>
                <w:szCs w:val="20"/>
              </w:rPr>
            </w:pPr>
          </w:p>
        </w:tc>
        <w:tc>
          <w:tcPr>
            <w:tcW w:w="1383" w:type="pct"/>
          </w:tcPr>
          <w:p w14:paraId="09B0BD9E" w14:textId="77777777" w:rsidR="0096479A" w:rsidRPr="00850D89" w:rsidRDefault="0096479A" w:rsidP="00FF5612">
            <w:pPr>
              <w:jc w:val="both"/>
              <w:rPr>
                <w:rFonts w:ascii="Century Gothic" w:eastAsia="Calibri" w:hAnsi="Century Gothic" w:cs="Times New Roman"/>
                <w:sz w:val="20"/>
                <w:szCs w:val="20"/>
              </w:rPr>
            </w:pPr>
          </w:p>
        </w:tc>
      </w:tr>
      <w:tr w:rsidR="0096479A" w:rsidRPr="00850D89" w14:paraId="1D8A0138" w14:textId="77777777" w:rsidTr="00357510">
        <w:trPr>
          <w:jc w:val="center"/>
        </w:trPr>
        <w:tc>
          <w:tcPr>
            <w:tcW w:w="2164" w:type="pct"/>
          </w:tcPr>
          <w:p w14:paraId="7942F8EA" w14:textId="77777777" w:rsidR="0096479A" w:rsidRPr="00850D89" w:rsidRDefault="0096479A" w:rsidP="00FF5612">
            <w:pPr>
              <w:jc w:val="both"/>
              <w:rPr>
                <w:rFonts w:ascii="Century Gothic" w:eastAsia="Calibri" w:hAnsi="Century Gothic" w:cs="Times New Roman"/>
                <w:sz w:val="20"/>
                <w:szCs w:val="20"/>
              </w:rPr>
            </w:pPr>
          </w:p>
        </w:tc>
        <w:tc>
          <w:tcPr>
            <w:tcW w:w="1453" w:type="pct"/>
          </w:tcPr>
          <w:p w14:paraId="195412F6" w14:textId="77777777" w:rsidR="0096479A" w:rsidRPr="00850D89" w:rsidRDefault="0096479A" w:rsidP="00FF5612">
            <w:pPr>
              <w:jc w:val="both"/>
              <w:rPr>
                <w:rFonts w:ascii="Century Gothic" w:eastAsia="Calibri" w:hAnsi="Century Gothic" w:cs="Times New Roman"/>
                <w:sz w:val="20"/>
                <w:szCs w:val="20"/>
              </w:rPr>
            </w:pPr>
          </w:p>
        </w:tc>
        <w:tc>
          <w:tcPr>
            <w:tcW w:w="1383" w:type="pct"/>
          </w:tcPr>
          <w:p w14:paraId="38F4AC7D" w14:textId="77777777" w:rsidR="0096479A" w:rsidRPr="00850D89" w:rsidRDefault="0096479A" w:rsidP="00FF5612">
            <w:pPr>
              <w:jc w:val="both"/>
              <w:rPr>
                <w:rFonts w:ascii="Century Gothic" w:eastAsia="Calibri" w:hAnsi="Century Gothic" w:cs="Times New Roman"/>
                <w:sz w:val="20"/>
                <w:szCs w:val="20"/>
              </w:rPr>
            </w:pPr>
          </w:p>
        </w:tc>
      </w:tr>
    </w:tbl>
    <w:p w14:paraId="206764E0" w14:textId="77777777" w:rsidR="00BC1336" w:rsidRPr="00850D89" w:rsidRDefault="00BC1336" w:rsidP="00FF5612">
      <w:pPr>
        <w:spacing w:after="0" w:line="240" w:lineRule="auto"/>
        <w:jc w:val="both"/>
        <w:rPr>
          <w:rFonts w:ascii="Century Gothic" w:hAnsi="Century Gothic" w:cs="Times New Roman"/>
          <w:sz w:val="20"/>
          <w:szCs w:val="20"/>
        </w:rPr>
      </w:pPr>
    </w:p>
    <w:p w14:paraId="55E14754" w14:textId="77777777" w:rsidR="001262C3" w:rsidRPr="00850D89" w:rsidRDefault="001262C3" w:rsidP="00FF5612">
      <w:pPr>
        <w:spacing w:after="0" w:line="240" w:lineRule="auto"/>
        <w:jc w:val="both"/>
        <w:rPr>
          <w:rFonts w:ascii="Century Gothic" w:eastAsia="Times New Roman" w:hAnsi="Century Gothic" w:cs="Times New Roman"/>
          <w:bCs/>
          <w:sz w:val="20"/>
          <w:szCs w:val="20"/>
        </w:rPr>
      </w:pPr>
    </w:p>
    <w:p w14:paraId="2D410F32" w14:textId="141C0C7E" w:rsidR="001262C3" w:rsidRPr="00850D89" w:rsidRDefault="001262C3" w:rsidP="0003057E">
      <w:pPr>
        <w:spacing w:after="0" w:line="240" w:lineRule="auto"/>
        <w:jc w:val="both"/>
        <w:rPr>
          <w:rFonts w:ascii="Century Gothic" w:eastAsia="Times New Roman" w:hAnsi="Century Gothic" w:cs="Times New Roman"/>
          <w:bCs/>
          <w:sz w:val="20"/>
          <w:szCs w:val="20"/>
        </w:rPr>
      </w:pPr>
      <w:r w:rsidRPr="00850D89">
        <w:rPr>
          <w:rFonts w:ascii="Century Gothic" w:eastAsia="Times New Roman" w:hAnsi="Century Gothic" w:cs="Times New Roman"/>
          <w:bCs/>
          <w:sz w:val="20"/>
          <w:szCs w:val="20"/>
        </w:rPr>
        <w:t>Indicare in tabella:</w:t>
      </w:r>
    </w:p>
    <w:tbl>
      <w:tblPr>
        <w:tblStyle w:val="Grigliatabellachiar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1"/>
        <w:gridCol w:w="2905"/>
      </w:tblGrid>
      <w:tr w:rsidR="00A35390" w:rsidRPr="00850D89" w14:paraId="7F3ADCF8" w14:textId="77777777" w:rsidTr="00357510">
        <w:trPr>
          <w:trHeight w:val="290"/>
          <w:jc w:val="center"/>
        </w:trPr>
        <w:tc>
          <w:tcPr>
            <w:tcW w:w="3389" w:type="pct"/>
          </w:tcPr>
          <w:p w14:paraId="6367373D" w14:textId="77777777" w:rsidR="00A35390" w:rsidRPr="00850D89" w:rsidRDefault="00A35390" w:rsidP="00FF5612">
            <w:pPr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850D89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Costo totale dell’investimento </w:t>
            </w:r>
            <w:r w:rsidRPr="00850D89"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  <w:t>al netto di IVA</w:t>
            </w:r>
            <w:r w:rsidRPr="00850D89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11" w:type="pct"/>
          </w:tcPr>
          <w:p w14:paraId="09BEFE9F" w14:textId="77777777" w:rsidR="00A35390" w:rsidRPr="00850D89" w:rsidRDefault="00A35390" w:rsidP="00FF5612">
            <w:pPr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850D89">
              <w:rPr>
                <w:rFonts w:ascii="Century Gothic" w:eastAsia="Times New Roman" w:hAnsi="Century Gothic" w:cs="Times New Roman"/>
                <w:sz w:val="20"/>
                <w:szCs w:val="20"/>
              </w:rPr>
              <w:t>(€)</w:t>
            </w:r>
          </w:p>
        </w:tc>
      </w:tr>
      <w:tr w:rsidR="00A35390" w:rsidRPr="00850D89" w14:paraId="7C8BB05E" w14:textId="77777777" w:rsidTr="00357510">
        <w:trPr>
          <w:trHeight w:val="290"/>
          <w:jc w:val="center"/>
        </w:trPr>
        <w:tc>
          <w:tcPr>
            <w:tcW w:w="3389" w:type="pct"/>
          </w:tcPr>
          <w:p w14:paraId="103C13AD" w14:textId="77777777" w:rsidR="00A35390" w:rsidRPr="00850D89" w:rsidRDefault="00A35390" w:rsidP="00FF5612">
            <w:pPr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850D89">
              <w:rPr>
                <w:rFonts w:ascii="Century Gothic" w:eastAsia="Times New Roman" w:hAnsi="Century Gothic" w:cs="Times New Roman"/>
                <w:sz w:val="20"/>
                <w:szCs w:val="20"/>
              </w:rPr>
              <w:t>Quota contributo pubblico richiesto</w:t>
            </w:r>
          </w:p>
        </w:tc>
        <w:tc>
          <w:tcPr>
            <w:tcW w:w="1611" w:type="pct"/>
          </w:tcPr>
          <w:p w14:paraId="6BCB97CE" w14:textId="77777777" w:rsidR="00A35390" w:rsidRPr="00850D89" w:rsidRDefault="00A35390" w:rsidP="00FF5612">
            <w:pPr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850D89">
              <w:rPr>
                <w:rFonts w:ascii="Century Gothic" w:eastAsia="Times New Roman" w:hAnsi="Century Gothic" w:cs="Times New Roman"/>
                <w:sz w:val="20"/>
                <w:szCs w:val="20"/>
              </w:rPr>
              <w:t>(€)</w:t>
            </w:r>
          </w:p>
        </w:tc>
      </w:tr>
      <w:tr w:rsidR="00A35390" w:rsidRPr="00850D89" w14:paraId="6F98F74A" w14:textId="77777777" w:rsidTr="00357510">
        <w:trPr>
          <w:trHeight w:val="290"/>
          <w:jc w:val="center"/>
        </w:trPr>
        <w:tc>
          <w:tcPr>
            <w:tcW w:w="3389" w:type="pct"/>
          </w:tcPr>
          <w:p w14:paraId="15FA1424" w14:textId="77777777" w:rsidR="00A35390" w:rsidRPr="00850D89" w:rsidRDefault="00A35390" w:rsidP="00FF5612">
            <w:pPr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850D89">
              <w:rPr>
                <w:rFonts w:ascii="Century Gothic" w:eastAsia="Times New Roman" w:hAnsi="Century Gothic" w:cs="Times New Roman"/>
                <w:sz w:val="20"/>
                <w:szCs w:val="20"/>
              </w:rPr>
              <w:t>Quota a carico del proponente</w:t>
            </w:r>
          </w:p>
        </w:tc>
        <w:tc>
          <w:tcPr>
            <w:tcW w:w="1611" w:type="pct"/>
          </w:tcPr>
          <w:p w14:paraId="35E364A6" w14:textId="77777777" w:rsidR="00A35390" w:rsidRPr="00850D89" w:rsidRDefault="00A35390" w:rsidP="00FF5612">
            <w:pPr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850D89">
              <w:rPr>
                <w:rFonts w:ascii="Century Gothic" w:eastAsia="Times New Roman" w:hAnsi="Century Gothic" w:cs="Times New Roman"/>
                <w:sz w:val="20"/>
                <w:szCs w:val="20"/>
              </w:rPr>
              <w:t>(€)</w:t>
            </w:r>
          </w:p>
        </w:tc>
      </w:tr>
      <w:tr w:rsidR="00A35390" w:rsidRPr="00850D89" w14:paraId="0DCDBC5A" w14:textId="77777777" w:rsidTr="00357510">
        <w:trPr>
          <w:trHeight w:val="290"/>
          <w:jc w:val="center"/>
        </w:trPr>
        <w:tc>
          <w:tcPr>
            <w:tcW w:w="3389" w:type="pct"/>
          </w:tcPr>
          <w:p w14:paraId="5A53BA8E" w14:textId="77777777" w:rsidR="00A35390" w:rsidRPr="00850D89" w:rsidRDefault="00A35390" w:rsidP="00FF5612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850D89">
              <w:rPr>
                <w:rFonts w:ascii="Century Gothic" w:eastAsia="Times New Roman" w:hAnsi="Century Gothic" w:cs="Times New Roman"/>
                <w:sz w:val="20"/>
                <w:szCs w:val="20"/>
              </w:rPr>
              <w:t>Di cui fondi propri</w:t>
            </w:r>
          </w:p>
        </w:tc>
        <w:tc>
          <w:tcPr>
            <w:tcW w:w="1611" w:type="pct"/>
          </w:tcPr>
          <w:p w14:paraId="5928D059" w14:textId="77777777" w:rsidR="00A35390" w:rsidRPr="00850D89" w:rsidRDefault="00A35390" w:rsidP="00FF5612">
            <w:pPr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850D89">
              <w:rPr>
                <w:rFonts w:ascii="Century Gothic" w:eastAsia="Times New Roman" w:hAnsi="Century Gothic" w:cs="Times New Roman"/>
                <w:sz w:val="20"/>
                <w:szCs w:val="20"/>
              </w:rPr>
              <w:t>(€)</w:t>
            </w:r>
          </w:p>
        </w:tc>
      </w:tr>
      <w:tr w:rsidR="00A35390" w:rsidRPr="00850D89" w14:paraId="2564621F" w14:textId="77777777" w:rsidTr="00357510">
        <w:trPr>
          <w:trHeight w:val="290"/>
          <w:jc w:val="center"/>
        </w:trPr>
        <w:tc>
          <w:tcPr>
            <w:tcW w:w="3389" w:type="pct"/>
          </w:tcPr>
          <w:p w14:paraId="28BF9041" w14:textId="77777777" w:rsidR="00A35390" w:rsidRPr="00850D89" w:rsidRDefault="00A35390" w:rsidP="00FF5612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850D89">
              <w:rPr>
                <w:rFonts w:ascii="Century Gothic" w:eastAsia="Times New Roman" w:hAnsi="Century Gothic" w:cs="Times New Roman"/>
                <w:sz w:val="20"/>
                <w:szCs w:val="20"/>
              </w:rPr>
              <w:t>Prestiti</w:t>
            </w:r>
          </w:p>
        </w:tc>
        <w:tc>
          <w:tcPr>
            <w:tcW w:w="1611" w:type="pct"/>
          </w:tcPr>
          <w:p w14:paraId="580DD2FF" w14:textId="77777777" w:rsidR="00A35390" w:rsidRPr="00850D89" w:rsidRDefault="00A35390" w:rsidP="00FF5612">
            <w:pPr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850D89">
              <w:rPr>
                <w:rFonts w:ascii="Century Gothic" w:eastAsia="Times New Roman" w:hAnsi="Century Gothic" w:cs="Times New Roman"/>
                <w:sz w:val="20"/>
                <w:szCs w:val="20"/>
              </w:rPr>
              <w:t>(€)</w:t>
            </w:r>
          </w:p>
        </w:tc>
      </w:tr>
      <w:tr w:rsidR="00A35390" w:rsidRPr="00850D89" w14:paraId="12C844AB" w14:textId="77777777" w:rsidTr="00357510">
        <w:trPr>
          <w:trHeight w:val="290"/>
          <w:jc w:val="center"/>
        </w:trPr>
        <w:tc>
          <w:tcPr>
            <w:tcW w:w="3389" w:type="pct"/>
          </w:tcPr>
          <w:p w14:paraId="1714FECE" w14:textId="77777777" w:rsidR="00A35390" w:rsidRPr="00850D89" w:rsidRDefault="00A35390" w:rsidP="00FF5612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850D89">
              <w:rPr>
                <w:rFonts w:ascii="Century Gothic" w:eastAsia="Times New Roman" w:hAnsi="Century Gothic" w:cs="Times New Roman"/>
                <w:sz w:val="20"/>
                <w:szCs w:val="20"/>
              </w:rPr>
              <w:t>Altro</w:t>
            </w:r>
          </w:p>
        </w:tc>
        <w:tc>
          <w:tcPr>
            <w:tcW w:w="1611" w:type="pct"/>
          </w:tcPr>
          <w:p w14:paraId="1B7FD983" w14:textId="77777777" w:rsidR="00A35390" w:rsidRPr="00850D89" w:rsidRDefault="00A35390" w:rsidP="00FF5612">
            <w:pPr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850D89">
              <w:rPr>
                <w:rFonts w:ascii="Century Gothic" w:eastAsia="Times New Roman" w:hAnsi="Century Gothic" w:cs="Times New Roman"/>
                <w:sz w:val="20"/>
                <w:szCs w:val="20"/>
              </w:rPr>
              <w:t>(€)</w:t>
            </w:r>
          </w:p>
        </w:tc>
      </w:tr>
    </w:tbl>
    <w:p w14:paraId="27FF11F0" w14:textId="77777777" w:rsidR="00A35390" w:rsidRPr="00850D89" w:rsidRDefault="00A35390" w:rsidP="00FF5612">
      <w:p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highlight w:val="yellow"/>
        </w:rPr>
      </w:pPr>
    </w:p>
    <w:p w14:paraId="683EF9FF" w14:textId="2B6E80B6" w:rsidR="00BC1336" w:rsidRPr="00850D89" w:rsidRDefault="00A35390" w:rsidP="00FF5612">
      <w:p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</w:rPr>
      </w:pPr>
      <w:bookmarkStart w:id="3" w:name="_Hlk26283104"/>
      <w:bookmarkEnd w:id="2"/>
      <w:r w:rsidRPr="00850D89">
        <w:rPr>
          <w:rFonts w:ascii="Century Gothic" w:eastAsia="Times New Roman" w:hAnsi="Century Gothic" w:cs="Times New Roman"/>
          <w:sz w:val="20"/>
          <w:szCs w:val="20"/>
        </w:rPr>
        <w:tab/>
      </w:r>
      <w:r w:rsidRPr="00850D89">
        <w:rPr>
          <w:rFonts w:ascii="Century Gothic" w:eastAsia="Times New Roman" w:hAnsi="Century Gothic" w:cs="Times New Roman"/>
          <w:sz w:val="20"/>
          <w:szCs w:val="20"/>
        </w:rPr>
        <w:tab/>
      </w:r>
      <w:r w:rsidRPr="00850D89">
        <w:rPr>
          <w:rFonts w:ascii="Century Gothic" w:eastAsia="Times New Roman" w:hAnsi="Century Gothic" w:cs="Times New Roman"/>
          <w:sz w:val="20"/>
          <w:szCs w:val="20"/>
        </w:rPr>
        <w:tab/>
      </w:r>
      <w:r w:rsidRPr="00850D89">
        <w:rPr>
          <w:rFonts w:ascii="Century Gothic" w:eastAsia="Times New Roman" w:hAnsi="Century Gothic" w:cs="Times New Roman"/>
          <w:sz w:val="20"/>
          <w:szCs w:val="20"/>
        </w:rPr>
        <w:tab/>
      </w:r>
      <w:r w:rsidRPr="00850D89">
        <w:rPr>
          <w:rFonts w:ascii="Century Gothic" w:eastAsia="Times New Roman" w:hAnsi="Century Gothic" w:cs="Times New Roman"/>
          <w:sz w:val="20"/>
          <w:szCs w:val="20"/>
        </w:rPr>
        <w:tab/>
      </w:r>
      <w:bookmarkEnd w:id="3"/>
    </w:p>
    <w:p w14:paraId="009E2944" w14:textId="6F8A23A1" w:rsidR="00FF5612" w:rsidRPr="00850D89" w:rsidRDefault="00FF5612" w:rsidP="00E0157B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sz w:val="20"/>
          <w:szCs w:val="20"/>
        </w:rPr>
      </w:pPr>
      <w:r w:rsidRPr="00850D89">
        <w:rPr>
          <w:rFonts w:ascii="Century Gothic" w:eastAsia="Times New Roman" w:hAnsi="Century Gothic" w:cs="Times New Roman"/>
          <w:b/>
          <w:bCs/>
          <w:sz w:val="20"/>
          <w:szCs w:val="20"/>
        </w:rPr>
        <w:t xml:space="preserve">INDICATORI DI RISULTATO </w:t>
      </w:r>
    </w:p>
    <w:p w14:paraId="4B133C9A" w14:textId="77777777" w:rsidR="00FF5612" w:rsidRPr="00850D89" w:rsidRDefault="00FF5612" w:rsidP="00FF5612">
      <w:pPr>
        <w:pStyle w:val="Paragrafoelenco"/>
        <w:spacing w:after="0" w:line="240" w:lineRule="auto"/>
        <w:ind w:left="360"/>
        <w:jc w:val="both"/>
        <w:rPr>
          <w:rFonts w:ascii="Century Gothic" w:eastAsia="Times New Roman" w:hAnsi="Century Gothic" w:cs="Times New Roman"/>
          <w:sz w:val="20"/>
          <w:szCs w:val="20"/>
        </w:rPr>
      </w:pPr>
    </w:p>
    <w:p w14:paraId="7C1DBDA5" w14:textId="16565411" w:rsidR="00726AE5" w:rsidRPr="00850D89" w:rsidRDefault="006B4685" w:rsidP="00FF5612">
      <w:pPr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850D89">
        <w:rPr>
          <w:rFonts w:ascii="Century Gothic" w:eastAsia="Times New Roman" w:hAnsi="Century Gothic" w:cs="Times New Roman"/>
          <w:sz w:val="20"/>
          <w:szCs w:val="20"/>
        </w:rPr>
        <w:t xml:space="preserve">Tabella degli </w:t>
      </w:r>
      <w:r w:rsidR="00FF5612" w:rsidRPr="00850D89">
        <w:rPr>
          <w:rFonts w:ascii="Century Gothic" w:eastAsia="Times New Roman" w:hAnsi="Century Gothic" w:cs="Times New Roman"/>
          <w:sz w:val="20"/>
          <w:szCs w:val="20"/>
        </w:rPr>
        <w:t>“Indicatori di risultato” dell’intervento presenti nel PN FEAMPA 2021-2027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254"/>
        <w:gridCol w:w="1459"/>
        <w:gridCol w:w="3049"/>
        <w:gridCol w:w="2254"/>
      </w:tblGrid>
      <w:tr w:rsidR="00357510" w:rsidRPr="00C20A98" w14:paraId="376CE552" w14:textId="77777777" w:rsidTr="00357510">
        <w:tc>
          <w:tcPr>
            <w:tcW w:w="5000" w:type="pct"/>
            <w:gridSpan w:val="4"/>
            <w:shd w:val="clear" w:color="auto" w:fill="E7E6E6" w:themeFill="background2"/>
          </w:tcPr>
          <w:p w14:paraId="44DEEE68" w14:textId="77777777" w:rsidR="00357510" w:rsidRPr="00C20A98" w:rsidRDefault="00357510" w:rsidP="0092350F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bookmarkStart w:id="4" w:name="_Hlk184375921"/>
            <w:r w:rsidRPr="00C20A98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AZIONE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1</w:t>
            </w:r>
          </w:p>
        </w:tc>
      </w:tr>
      <w:tr w:rsidR="00357510" w:rsidRPr="00C20A98" w14:paraId="75464193" w14:textId="77777777" w:rsidTr="00357510">
        <w:tc>
          <w:tcPr>
            <w:tcW w:w="1250" w:type="pct"/>
            <w:shd w:val="clear" w:color="auto" w:fill="CBD3DE" w:themeFill="text2" w:themeFillTint="40"/>
          </w:tcPr>
          <w:p w14:paraId="67A656F3" w14:textId="77777777" w:rsidR="00357510" w:rsidRPr="00C20A98" w:rsidRDefault="00357510" w:rsidP="0092350F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0A98">
              <w:rPr>
                <w:rFonts w:ascii="Century Gothic" w:hAnsi="Century Gothic"/>
                <w:b/>
                <w:bCs/>
                <w:sz w:val="20"/>
                <w:szCs w:val="20"/>
              </w:rPr>
              <w:t>CODICE OPERAZIONE</w:t>
            </w:r>
          </w:p>
        </w:tc>
        <w:tc>
          <w:tcPr>
            <w:tcW w:w="809" w:type="pct"/>
            <w:shd w:val="clear" w:color="auto" w:fill="CBD3DE" w:themeFill="text2" w:themeFillTint="40"/>
          </w:tcPr>
          <w:p w14:paraId="73629226" w14:textId="77777777" w:rsidR="00357510" w:rsidRPr="00C20A98" w:rsidRDefault="00357510" w:rsidP="0092350F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0A98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CODICE INDICATORE </w:t>
            </w:r>
          </w:p>
        </w:tc>
        <w:tc>
          <w:tcPr>
            <w:tcW w:w="1691" w:type="pct"/>
            <w:shd w:val="clear" w:color="auto" w:fill="CBD3DE" w:themeFill="text2" w:themeFillTint="40"/>
          </w:tcPr>
          <w:p w14:paraId="278DAEE5" w14:textId="77777777" w:rsidR="00357510" w:rsidRPr="00C20A98" w:rsidRDefault="00357510" w:rsidP="0092350F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0A98">
              <w:rPr>
                <w:rFonts w:ascii="Century Gothic" w:hAnsi="Century Gothic"/>
                <w:b/>
                <w:bCs/>
                <w:sz w:val="20"/>
                <w:szCs w:val="20"/>
              </w:rPr>
              <w:t>DESCRIZIONE</w:t>
            </w:r>
          </w:p>
        </w:tc>
        <w:tc>
          <w:tcPr>
            <w:tcW w:w="1250" w:type="pct"/>
            <w:shd w:val="clear" w:color="auto" w:fill="CBD3DE" w:themeFill="text2" w:themeFillTint="40"/>
          </w:tcPr>
          <w:p w14:paraId="017B6109" w14:textId="77777777" w:rsidR="00357510" w:rsidRPr="00C20A98" w:rsidRDefault="00357510" w:rsidP="0092350F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0A98">
              <w:rPr>
                <w:rFonts w:ascii="Century Gothic" w:hAnsi="Century Gothic"/>
                <w:b/>
                <w:bCs/>
                <w:sz w:val="20"/>
                <w:szCs w:val="20"/>
              </w:rPr>
              <w:t>UNITA’ DI MISURA</w:t>
            </w:r>
          </w:p>
        </w:tc>
      </w:tr>
      <w:tr w:rsidR="00357510" w:rsidRPr="00C20A98" w14:paraId="58129174" w14:textId="77777777" w:rsidTr="00357510">
        <w:tc>
          <w:tcPr>
            <w:tcW w:w="1250" w:type="pct"/>
          </w:tcPr>
          <w:p w14:paraId="234EA429" w14:textId="77777777" w:rsidR="00357510" w:rsidRPr="00133339" w:rsidRDefault="00357510" w:rsidP="0092350F">
            <w:pPr>
              <w:jc w:val="both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133339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09" w:type="pct"/>
          </w:tcPr>
          <w:p w14:paraId="1AFC6C5F" w14:textId="77777777" w:rsidR="00357510" w:rsidRPr="0005432C" w:rsidRDefault="00357510" w:rsidP="0092350F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05432C">
              <w:rPr>
                <w:rFonts w:ascii="Century Gothic" w:hAnsi="Century Gothic"/>
                <w:sz w:val="20"/>
                <w:szCs w:val="20"/>
              </w:rPr>
              <w:t>CR 04</w:t>
            </w:r>
          </w:p>
        </w:tc>
        <w:tc>
          <w:tcPr>
            <w:tcW w:w="1691" w:type="pct"/>
          </w:tcPr>
          <w:p w14:paraId="60D64A2F" w14:textId="77777777" w:rsidR="00357510" w:rsidRPr="0005432C" w:rsidRDefault="00357510" w:rsidP="0092350F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05432C">
              <w:rPr>
                <w:rFonts w:ascii="Century Gothic" w:hAnsi="Century Gothic"/>
                <w:sz w:val="20"/>
                <w:szCs w:val="20"/>
              </w:rPr>
              <w:t>Imprese con un fatturato elevato</w:t>
            </w:r>
          </w:p>
        </w:tc>
        <w:tc>
          <w:tcPr>
            <w:tcW w:w="1250" w:type="pct"/>
          </w:tcPr>
          <w:p w14:paraId="17E8C677" w14:textId="77777777" w:rsidR="00357510" w:rsidRPr="001A2DFE" w:rsidRDefault="00357510" w:rsidP="0092350F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Numero di entità</w:t>
            </w:r>
            <w:r>
              <w:rPr>
                <w:rStyle w:val="Rimandonotaapidipagina"/>
                <w:rFonts w:ascii="Century Gothic" w:hAnsi="Century Gothic"/>
                <w:sz w:val="20"/>
                <w:szCs w:val="20"/>
              </w:rPr>
              <w:footnoteReference w:id="1"/>
            </w:r>
          </w:p>
        </w:tc>
      </w:tr>
      <w:tr w:rsidR="00357510" w:rsidRPr="00C20A98" w14:paraId="1042228F" w14:textId="77777777" w:rsidTr="00357510">
        <w:tc>
          <w:tcPr>
            <w:tcW w:w="1250" w:type="pct"/>
          </w:tcPr>
          <w:p w14:paraId="5B630141" w14:textId="77777777" w:rsidR="00357510" w:rsidRPr="00133339" w:rsidRDefault="00357510" w:rsidP="0092350F">
            <w:pPr>
              <w:jc w:val="both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133339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14, 54, 55</w:t>
            </w:r>
          </w:p>
        </w:tc>
        <w:tc>
          <w:tcPr>
            <w:tcW w:w="809" w:type="pct"/>
          </w:tcPr>
          <w:p w14:paraId="00340CF5" w14:textId="77777777" w:rsidR="00357510" w:rsidRPr="001A2DFE" w:rsidRDefault="00357510" w:rsidP="0092350F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CR 08</w:t>
            </w:r>
          </w:p>
        </w:tc>
        <w:tc>
          <w:tcPr>
            <w:tcW w:w="1691" w:type="pct"/>
          </w:tcPr>
          <w:p w14:paraId="67E1CD85" w14:textId="77777777" w:rsidR="00357510" w:rsidRPr="001A2DFE" w:rsidRDefault="00357510" w:rsidP="0092350F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Persone beneficiarie</w:t>
            </w:r>
          </w:p>
        </w:tc>
        <w:tc>
          <w:tcPr>
            <w:tcW w:w="1250" w:type="pct"/>
          </w:tcPr>
          <w:p w14:paraId="5C966233" w14:textId="77777777" w:rsidR="00357510" w:rsidRPr="001A2DFE" w:rsidRDefault="00357510" w:rsidP="0092350F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Numero di persone</w:t>
            </w:r>
          </w:p>
        </w:tc>
      </w:tr>
      <w:tr w:rsidR="00357510" w:rsidRPr="00C20A98" w14:paraId="58A9174E" w14:textId="77777777" w:rsidTr="00357510">
        <w:tc>
          <w:tcPr>
            <w:tcW w:w="1250" w:type="pct"/>
          </w:tcPr>
          <w:p w14:paraId="54348E3B" w14:textId="77777777" w:rsidR="00357510" w:rsidRPr="00133339" w:rsidRDefault="00357510" w:rsidP="0092350F">
            <w:pPr>
              <w:jc w:val="both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 w:rsidRPr="00133339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809" w:type="pct"/>
          </w:tcPr>
          <w:p w14:paraId="7F4155CE" w14:textId="77777777" w:rsidR="00357510" w:rsidRPr="001A2DFE" w:rsidRDefault="00357510" w:rsidP="0092350F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CR 16</w:t>
            </w:r>
          </w:p>
        </w:tc>
        <w:tc>
          <w:tcPr>
            <w:tcW w:w="1691" w:type="pct"/>
          </w:tcPr>
          <w:p w14:paraId="0885C104" w14:textId="77777777" w:rsidR="00357510" w:rsidRPr="001A2DFE" w:rsidRDefault="00357510" w:rsidP="0092350F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Entità che beneficiano di attività di promozione e informazione</w:t>
            </w:r>
          </w:p>
        </w:tc>
        <w:tc>
          <w:tcPr>
            <w:tcW w:w="1250" w:type="pct"/>
          </w:tcPr>
          <w:p w14:paraId="0E4A6FA0" w14:textId="77777777" w:rsidR="00357510" w:rsidRPr="001A2DFE" w:rsidRDefault="00357510" w:rsidP="0092350F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Numero di entità</w:t>
            </w:r>
          </w:p>
        </w:tc>
      </w:tr>
      <w:tr w:rsidR="00357510" w:rsidRPr="00C20A98" w14:paraId="32350CA9" w14:textId="77777777" w:rsidTr="00357510">
        <w:tc>
          <w:tcPr>
            <w:tcW w:w="5000" w:type="pct"/>
            <w:gridSpan w:val="4"/>
            <w:shd w:val="clear" w:color="auto" w:fill="E7E6E6" w:themeFill="background2"/>
          </w:tcPr>
          <w:p w14:paraId="69EFDE6E" w14:textId="77777777" w:rsidR="00357510" w:rsidRPr="004B4201" w:rsidRDefault="00357510" w:rsidP="0092350F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B4201">
              <w:rPr>
                <w:rFonts w:ascii="Century Gothic" w:hAnsi="Century Gothic"/>
                <w:b/>
                <w:bCs/>
                <w:sz w:val="20"/>
                <w:szCs w:val="20"/>
              </w:rPr>
              <w:t>AZIONE 6</w:t>
            </w:r>
          </w:p>
        </w:tc>
      </w:tr>
      <w:tr w:rsidR="00357510" w:rsidRPr="00C20A98" w14:paraId="158A6BBE" w14:textId="77777777" w:rsidTr="00357510">
        <w:tc>
          <w:tcPr>
            <w:tcW w:w="1250" w:type="pct"/>
          </w:tcPr>
          <w:p w14:paraId="38337C0C" w14:textId="77777777" w:rsidR="00357510" w:rsidRPr="00133339" w:rsidRDefault="00357510" w:rsidP="0092350F">
            <w:pPr>
              <w:jc w:val="both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/>
                <w:color w:val="000000" w:themeColor="text1"/>
                <w:sz w:val="20"/>
                <w:szCs w:val="20"/>
              </w:rPr>
              <w:t>06</w:t>
            </w:r>
          </w:p>
        </w:tc>
        <w:tc>
          <w:tcPr>
            <w:tcW w:w="809" w:type="pct"/>
          </w:tcPr>
          <w:p w14:paraId="2A2AAB3B" w14:textId="77777777" w:rsidR="00357510" w:rsidRDefault="00357510" w:rsidP="0092350F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CR 03</w:t>
            </w:r>
          </w:p>
        </w:tc>
        <w:tc>
          <w:tcPr>
            <w:tcW w:w="1691" w:type="pct"/>
          </w:tcPr>
          <w:p w14:paraId="41F7CC3A" w14:textId="77777777" w:rsidR="00357510" w:rsidRDefault="00357510" w:rsidP="0092350F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Imprese create</w:t>
            </w:r>
          </w:p>
        </w:tc>
        <w:tc>
          <w:tcPr>
            <w:tcW w:w="1250" w:type="pct"/>
          </w:tcPr>
          <w:p w14:paraId="5A62A615" w14:textId="77777777" w:rsidR="00357510" w:rsidRDefault="00357510" w:rsidP="0092350F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Numero di entità</w:t>
            </w:r>
          </w:p>
        </w:tc>
      </w:tr>
    </w:tbl>
    <w:bookmarkEnd w:id="4"/>
    <w:p w14:paraId="6E67158D" w14:textId="0CF6C884" w:rsidR="006B4685" w:rsidRDefault="00357510" w:rsidP="00FF5612">
      <w:pPr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357510">
        <w:rPr>
          <w:rFonts w:ascii="Century Gothic" w:eastAsia="Times New Roman" w:hAnsi="Century Gothic" w:cs="Times New Roman"/>
          <w:sz w:val="20"/>
          <w:szCs w:val="20"/>
        </w:rPr>
        <w:lastRenderedPageBreak/>
        <w:t xml:space="preserve">Indicatori di risultato aggiuntivi per </w:t>
      </w:r>
      <w:proofErr w:type="spellStart"/>
      <w:r w:rsidRPr="00357510">
        <w:rPr>
          <w:rFonts w:ascii="Century Gothic" w:eastAsia="Times New Roman" w:hAnsi="Century Gothic" w:cs="Times New Roman"/>
          <w:sz w:val="20"/>
          <w:szCs w:val="20"/>
        </w:rPr>
        <w:t>Infosys</w:t>
      </w:r>
      <w:proofErr w:type="spellEnd"/>
      <w:r w:rsidRPr="00357510">
        <w:rPr>
          <w:rFonts w:ascii="Century Gothic" w:eastAsia="Times New Roman" w:hAnsi="Century Gothic" w:cs="Times New Roman"/>
          <w:sz w:val="20"/>
          <w:szCs w:val="20"/>
        </w:rPr>
        <w:t>.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254"/>
        <w:gridCol w:w="1459"/>
        <w:gridCol w:w="3049"/>
        <w:gridCol w:w="2254"/>
      </w:tblGrid>
      <w:tr w:rsidR="00357510" w:rsidRPr="00C20A98" w14:paraId="707341DB" w14:textId="77777777" w:rsidTr="00357510">
        <w:tc>
          <w:tcPr>
            <w:tcW w:w="5000" w:type="pct"/>
            <w:gridSpan w:val="4"/>
            <w:shd w:val="clear" w:color="auto" w:fill="E7E6E6" w:themeFill="background2"/>
          </w:tcPr>
          <w:p w14:paraId="6100A2D2" w14:textId="77777777" w:rsidR="00357510" w:rsidRPr="00C20A98" w:rsidRDefault="00357510" w:rsidP="0092350F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bookmarkStart w:id="5" w:name="_Hlk189737026"/>
            <w:r w:rsidRPr="00C20A98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AZIONE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1</w:t>
            </w:r>
          </w:p>
        </w:tc>
      </w:tr>
      <w:tr w:rsidR="00357510" w:rsidRPr="00C20A98" w14:paraId="6FA9D66C" w14:textId="77777777" w:rsidTr="00357510">
        <w:tc>
          <w:tcPr>
            <w:tcW w:w="1250" w:type="pct"/>
            <w:shd w:val="clear" w:color="auto" w:fill="CBD3DE" w:themeFill="text2" w:themeFillTint="40"/>
          </w:tcPr>
          <w:p w14:paraId="10B25A29" w14:textId="77777777" w:rsidR="00357510" w:rsidRPr="00C20A98" w:rsidRDefault="00357510" w:rsidP="0092350F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bookmarkStart w:id="6" w:name="_Hlk184376499"/>
            <w:r w:rsidRPr="00C20A98">
              <w:rPr>
                <w:rFonts w:ascii="Century Gothic" w:hAnsi="Century Gothic"/>
                <w:b/>
                <w:bCs/>
                <w:sz w:val="20"/>
                <w:szCs w:val="20"/>
              </w:rPr>
              <w:t>CODICE OPERAZIONE</w:t>
            </w:r>
          </w:p>
        </w:tc>
        <w:tc>
          <w:tcPr>
            <w:tcW w:w="809" w:type="pct"/>
            <w:shd w:val="clear" w:color="auto" w:fill="CBD3DE" w:themeFill="text2" w:themeFillTint="40"/>
          </w:tcPr>
          <w:p w14:paraId="25398414" w14:textId="77777777" w:rsidR="00357510" w:rsidRPr="00C20A98" w:rsidRDefault="00357510" w:rsidP="0092350F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0A98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CODICE INDICATORE </w:t>
            </w:r>
          </w:p>
        </w:tc>
        <w:tc>
          <w:tcPr>
            <w:tcW w:w="1691" w:type="pct"/>
            <w:shd w:val="clear" w:color="auto" w:fill="CBD3DE" w:themeFill="text2" w:themeFillTint="40"/>
          </w:tcPr>
          <w:p w14:paraId="2A8CBB0C" w14:textId="77777777" w:rsidR="00357510" w:rsidRPr="00C20A98" w:rsidRDefault="00357510" w:rsidP="0092350F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0A98">
              <w:rPr>
                <w:rFonts w:ascii="Century Gothic" w:hAnsi="Century Gothic"/>
                <w:b/>
                <w:bCs/>
                <w:sz w:val="20"/>
                <w:szCs w:val="20"/>
              </w:rPr>
              <w:t>DESCRIZIONE</w:t>
            </w:r>
          </w:p>
        </w:tc>
        <w:tc>
          <w:tcPr>
            <w:tcW w:w="1250" w:type="pct"/>
            <w:shd w:val="clear" w:color="auto" w:fill="CBD3DE" w:themeFill="text2" w:themeFillTint="40"/>
          </w:tcPr>
          <w:p w14:paraId="73F095A5" w14:textId="77777777" w:rsidR="00357510" w:rsidRPr="00C20A98" w:rsidRDefault="00357510" w:rsidP="0092350F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C20A98">
              <w:rPr>
                <w:rFonts w:ascii="Century Gothic" w:hAnsi="Century Gothic"/>
                <w:b/>
                <w:bCs/>
                <w:sz w:val="20"/>
                <w:szCs w:val="20"/>
              </w:rPr>
              <w:t>UNITA’ DI MISURA</w:t>
            </w:r>
          </w:p>
        </w:tc>
      </w:tr>
      <w:bookmarkEnd w:id="6"/>
      <w:tr w:rsidR="00357510" w:rsidRPr="00C20A98" w14:paraId="04C2E048" w14:textId="77777777" w:rsidTr="00357510">
        <w:tc>
          <w:tcPr>
            <w:tcW w:w="1250" w:type="pct"/>
          </w:tcPr>
          <w:p w14:paraId="6193D442" w14:textId="77777777" w:rsidR="00357510" w:rsidRPr="001A2DFE" w:rsidRDefault="00357510" w:rsidP="0092350F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66</w:t>
            </w:r>
          </w:p>
        </w:tc>
        <w:tc>
          <w:tcPr>
            <w:tcW w:w="809" w:type="pct"/>
          </w:tcPr>
          <w:p w14:paraId="7F42DEE2" w14:textId="77777777" w:rsidR="00357510" w:rsidRPr="001A2DFE" w:rsidRDefault="00357510" w:rsidP="0092350F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CR 17</w:t>
            </w:r>
          </w:p>
        </w:tc>
        <w:tc>
          <w:tcPr>
            <w:tcW w:w="1691" w:type="pct"/>
          </w:tcPr>
          <w:p w14:paraId="436D8E6B" w14:textId="77777777" w:rsidR="00357510" w:rsidRPr="0035534F" w:rsidRDefault="00357510" w:rsidP="0092350F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35534F">
              <w:rPr>
                <w:rFonts w:ascii="Century Gothic" w:hAnsi="Century Gothic"/>
                <w:sz w:val="20"/>
                <w:szCs w:val="20"/>
              </w:rPr>
              <w:t>Entità che migliorano</w:t>
            </w:r>
          </w:p>
          <w:p w14:paraId="5CFD84B2" w14:textId="77777777" w:rsidR="00357510" w:rsidRPr="001A2DFE" w:rsidRDefault="00357510" w:rsidP="0092350F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35534F">
              <w:rPr>
                <w:rFonts w:ascii="Century Gothic" w:hAnsi="Century Gothic"/>
                <w:sz w:val="20"/>
                <w:szCs w:val="20"/>
              </w:rPr>
              <w:t>l’efficienza delle risorse nella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35534F">
              <w:rPr>
                <w:rFonts w:ascii="Century Gothic" w:hAnsi="Century Gothic"/>
                <w:sz w:val="20"/>
                <w:szCs w:val="20"/>
              </w:rPr>
              <w:t>produzione e / o nella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35534F">
              <w:rPr>
                <w:rFonts w:ascii="Century Gothic" w:hAnsi="Century Gothic"/>
                <w:sz w:val="20"/>
                <w:szCs w:val="20"/>
              </w:rPr>
              <w:t>trasformazione</w:t>
            </w:r>
          </w:p>
        </w:tc>
        <w:tc>
          <w:tcPr>
            <w:tcW w:w="1250" w:type="pct"/>
          </w:tcPr>
          <w:p w14:paraId="04D89B1A" w14:textId="77777777" w:rsidR="00357510" w:rsidRPr="001A2DFE" w:rsidRDefault="00357510" w:rsidP="0092350F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A2DFE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>Numero di entità</w:t>
            </w:r>
          </w:p>
        </w:tc>
      </w:tr>
      <w:tr w:rsidR="00357510" w:rsidRPr="00C20A98" w14:paraId="2D1BB053" w14:textId="77777777" w:rsidTr="00357510">
        <w:tc>
          <w:tcPr>
            <w:tcW w:w="5000" w:type="pct"/>
            <w:gridSpan w:val="4"/>
            <w:shd w:val="clear" w:color="auto" w:fill="E7E6E6" w:themeFill="background2"/>
          </w:tcPr>
          <w:p w14:paraId="4322E799" w14:textId="77777777" w:rsidR="00357510" w:rsidRPr="0035534F" w:rsidRDefault="00357510" w:rsidP="0092350F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5534F">
              <w:rPr>
                <w:rFonts w:ascii="Century Gothic" w:hAnsi="Century Gothic"/>
                <w:b/>
                <w:bCs/>
                <w:sz w:val="20"/>
                <w:szCs w:val="20"/>
              </w:rPr>
              <w:t>AZIONE 7</w:t>
            </w:r>
          </w:p>
        </w:tc>
      </w:tr>
      <w:tr w:rsidR="00357510" w:rsidRPr="00C20A98" w14:paraId="3D40219C" w14:textId="77777777" w:rsidTr="00357510">
        <w:tc>
          <w:tcPr>
            <w:tcW w:w="1250" w:type="pct"/>
          </w:tcPr>
          <w:p w14:paraId="1A482E88" w14:textId="77777777" w:rsidR="00357510" w:rsidRPr="001A2DFE" w:rsidRDefault="00357510" w:rsidP="0092350F">
            <w:pPr>
              <w:jc w:val="both"/>
              <w:rPr>
                <w:rFonts w:ascii="Century Gothic" w:hAnsi="Century Gothic"/>
                <w:color w:val="FF0000"/>
                <w:sz w:val="20"/>
                <w:szCs w:val="20"/>
              </w:rPr>
            </w:pPr>
            <w:r w:rsidRPr="0035534F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809" w:type="pct"/>
          </w:tcPr>
          <w:p w14:paraId="5E2DCABB" w14:textId="77777777" w:rsidR="00357510" w:rsidRPr="001A2DFE" w:rsidRDefault="00357510" w:rsidP="0092350F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CR 06</w:t>
            </w:r>
          </w:p>
        </w:tc>
        <w:tc>
          <w:tcPr>
            <w:tcW w:w="1691" w:type="pct"/>
          </w:tcPr>
          <w:p w14:paraId="1DC75209" w14:textId="77777777" w:rsidR="00357510" w:rsidRPr="001A2DFE" w:rsidRDefault="00357510" w:rsidP="0092350F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Lavori creati</w:t>
            </w:r>
          </w:p>
        </w:tc>
        <w:tc>
          <w:tcPr>
            <w:tcW w:w="1250" w:type="pct"/>
          </w:tcPr>
          <w:p w14:paraId="02A2DE8B" w14:textId="77777777" w:rsidR="00357510" w:rsidRPr="001A2DFE" w:rsidRDefault="00357510" w:rsidP="0092350F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Numero di persone</w:t>
            </w:r>
          </w:p>
        </w:tc>
      </w:tr>
      <w:bookmarkEnd w:id="5"/>
    </w:tbl>
    <w:p w14:paraId="62C48008" w14:textId="77777777" w:rsidR="00357510" w:rsidRDefault="00357510" w:rsidP="00FF5612">
      <w:pPr>
        <w:jc w:val="both"/>
        <w:rPr>
          <w:rFonts w:ascii="Century Gothic" w:eastAsia="Times New Roman" w:hAnsi="Century Gothic" w:cs="Times New Roman"/>
          <w:sz w:val="20"/>
          <w:szCs w:val="20"/>
        </w:rPr>
      </w:pPr>
    </w:p>
    <w:p w14:paraId="6EC16502" w14:textId="77777777" w:rsidR="00357510" w:rsidRPr="00357510" w:rsidRDefault="00357510" w:rsidP="00357510">
      <w:pPr>
        <w:jc w:val="both"/>
        <w:rPr>
          <w:rFonts w:ascii="Century Gothic" w:eastAsia="Times New Roman" w:hAnsi="Century Gothic" w:cs="Times New Roman"/>
          <w:sz w:val="16"/>
          <w:szCs w:val="16"/>
        </w:rPr>
      </w:pPr>
    </w:p>
    <w:p w14:paraId="0C4CE19C" w14:textId="77777777" w:rsidR="00357510" w:rsidRPr="00357510" w:rsidRDefault="00357510" w:rsidP="00357510">
      <w:pPr>
        <w:jc w:val="both"/>
        <w:rPr>
          <w:rFonts w:ascii="Century Gothic" w:eastAsia="Times New Roman" w:hAnsi="Century Gothic" w:cs="Times New Roman"/>
          <w:sz w:val="16"/>
          <w:szCs w:val="16"/>
        </w:rPr>
      </w:pPr>
      <w:r w:rsidRPr="00357510">
        <w:rPr>
          <w:rFonts w:ascii="Century Gothic" w:eastAsia="Times New Roman" w:hAnsi="Century Gothic" w:cs="Times New Roman"/>
          <w:sz w:val="16"/>
          <w:szCs w:val="16"/>
        </w:rPr>
        <w:t>In fase di presentazione dell’istanza il richiedente deve dichiarare il valore previsionale degli indicatori sopra riportati, anche qualora uno di essi assuma valore 0 o risulti non pertinente (</w:t>
      </w:r>
      <w:proofErr w:type="spellStart"/>
      <w:r w:rsidRPr="00357510">
        <w:rPr>
          <w:rFonts w:ascii="Century Gothic" w:eastAsia="Times New Roman" w:hAnsi="Century Gothic" w:cs="Times New Roman"/>
          <w:sz w:val="16"/>
          <w:szCs w:val="16"/>
        </w:rPr>
        <w:t>np</w:t>
      </w:r>
      <w:proofErr w:type="spellEnd"/>
      <w:r w:rsidRPr="00357510">
        <w:rPr>
          <w:rFonts w:ascii="Century Gothic" w:eastAsia="Times New Roman" w:hAnsi="Century Gothic" w:cs="Times New Roman"/>
          <w:sz w:val="16"/>
          <w:szCs w:val="16"/>
        </w:rPr>
        <w:t>). Non possono essere ammesse iniziative per le quali tutti gli indicatori assumano valore previsionale pari a zero o risultino non pertinenti.</w:t>
      </w:r>
    </w:p>
    <w:p w14:paraId="288B02B5" w14:textId="7C77D617" w:rsidR="00357510" w:rsidRPr="00357510" w:rsidRDefault="00357510" w:rsidP="00357510">
      <w:pPr>
        <w:jc w:val="both"/>
        <w:rPr>
          <w:rFonts w:ascii="Century Gothic" w:eastAsia="Times New Roman" w:hAnsi="Century Gothic" w:cs="Times New Roman"/>
          <w:sz w:val="16"/>
          <w:szCs w:val="16"/>
        </w:rPr>
      </w:pPr>
      <w:r w:rsidRPr="00357510">
        <w:rPr>
          <w:rFonts w:ascii="Century Gothic" w:eastAsia="Times New Roman" w:hAnsi="Century Gothic" w:cs="Times New Roman"/>
          <w:sz w:val="16"/>
          <w:szCs w:val="16"/>
        </w:rPr>
        <w:t>In sede di domanda di pagamento finale (saldo) deve essere valorizzato il valore raggiunto.</w:t>
      </w:r>
    </w:p>
    <w:p w14:paraId="4B421F64" w14:textId="67E1EC6A" w:rsidR="00FF5612" w:rsidRPr="00850D89" w:rsidRDefault="00FF5612" w:rsidP="00FF5612">
      <w:pPr>
        <w:jc w:val="both"/>
        <w:rPr>
          <w:rFonts w:ascii="Century Gothic" w:hAnsi="Century Gothic"/>
          <w:sz w:val="20"/>
          <w:szCs w:val="20"/>
        </w:rPr>
      </w:pPr>
    </w:p>
    <w:p w14:paraId="167875AA" w14:textId="77777777" w:rsidR="00BC1336" w:rsidRPr="00850D89" w:rsidRDefault="00BC1336" w:rsidP="00FF5612">
      <w:pPr>
        <w:jc w:val="both"/>
        <w:rPr>
          <w:rFonts w:ascii="Century Gothic" w:eastAsia="Times New Roman" w:hAnsi="Century Gothic" w:cs="Times New Roman"/>
          <w:sz w:val="20"/>
          <w:szCs w:val="20"/>
        </w:rPr>
      </w:pPr>
    </w:p>
    <w:p w14:paraId="049E8C4F" w14:textId="77777777" w:rsidR="00F24C8D" w:rsidRPr="00850D89" w:rsidRDefault="00F24C8D" w:rsidP="00FF5612">
      <w:p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</w:rPr>
      </w:pPr>
    </w:p>
    <w:p w14:paraId="2FB70678" w14:textId="77777777" w:rsidR="00BC1336" w:rsidRPr="00850D89" w:rsidRDefault="00BC1336" w:rsidP="00FF5612">
      <w:pPr>
        <w:pStyle w:val="Paragrafoelenco"/>
        <w:spacing w:after="0" w:line="240" w:lineRule="auto"/>
        <w:ind w:left="360"/>
        <w:jc w:val="both"/>
        <w:rPr>
          <w:rFonts w:ascii="Century Gothic" w:eastAsia="Times New Roman" w:hAnsi="Century Gothic" w:cs="Times New Roman"/>
          <w:b/>
          <w:bCs/>
          <w:sz w:val="20"/>
          <w:szCs w:val="20"/>
        </w:rPr>
      </w:pPr>
    </w:p>
    <w:p w14:paraId="492F6ECE" w14:textId="77777777" w:rsidR="004B422B" w:rsidRPr="00850D89" w:rsidRDefault="004B422B" w:rsidP="003B398E">
      <w:pPr>
        <w:spacing w:after="200" w:line="276" w:lineRule="auto"/>
        <w:jc w:val="both"/>
        <w:rPr>
          <w:rFonts w:ascii="Century Gothic" w:eastAsia="Times New Roman" w:hAnsi="Century Gothic" w:cs="Times New Roman"/>
          <w:sz w:val="20"/>
          <w:szCs w:val="20"/>
        </w:rPr>
      </w:pPr>
    </w:p>
    <w:p w14:paraId="295D38AE" w14:textId="77777777" w:rsidR="00A35390" w:rsidRPr="00850D89" w:rsidRDefault="00A35390" w:rsidP="00FF5612">
      <w:pPr>
        <w:spacing w:after="0" w:line="24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  <w:bookmarkStart w:id="7" w:name="_Hlk26283627"/>
      <w:r w:rsidRPr="00850D89">
        <w:rPr>
          <w:rFonts w:ascii="Century Gothic" w:eastAsia="Calibri" w:hAnsi="Century Gothic" w:cs="Times New Roman"/>
          <w:sz w:val="20"/>
          <w:szCs w:val="20"/>
        </w:rPr>
        <w:t>SOTTOSCRIZIONE</w:t>
      </w:r>
    </w:p>
    <w:p w14:paraId="2FA02782" w14:textId="77777777" w:rsidR="004B422B" w:rsidRPr="00850D89" w:rsidRDefault="004B422B" w:rsidP="00FF5612">
      <w:pPr>
        <w:spacing w:after="0" w:line="24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78542CFF" w14:textId="77777777" w:rsidR="00A35390" w:rsidRPr="00850D89" w:rsidRDefault="00A35390" w:rsidP="00FF5612">
      <w:pPr>
        <w:spacing w:after="0" w:line="240" w:lineRule="auto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Style w:val="Grigliatabellachiara"/>
        <w:tblW w:w="8642" w:type="dxa"/>
        <w:tblInd w:w="5" w:type="dxa"/>
        <w:tblLook w:val="04A0" w:firstRow="1" w:lastRow="0" w:firstColumn="1" w:lastColumn="0" w:noHBand="0" w:noVBand="1"/>
      </w:tblPr>
      <w:tblGrid>
        <w:gridCol w:w="4656"/>
        <w:gridCol w:w="1004"/>
        <w:gridCol w:w="2982"/>
      </w:tblGrid>
      <w:tr w:rsidR="00A35390" w:rsidRPr="00850D89" w14:paraId="43A145C1" w14:textId="77777777" w:rsidTr="004A37FB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504F1EE8" w14:textId="77777777" w:rsidR="00A35390" w:rsidRPr="00850D89" w:rsidRDefault="00A35390" w:rsidP="00FF5612">
            <w:pPr>
              <w:tabs>
                <w:tab w:val="left" w:pos="6120"/>
              </w:tabs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50D89">
              <w:rPr>
                <w:rFonts w:ascii="Century Gothic" w:hAnsi="Century Gothic"/>
                <w:sz w:val="20"/>
                <w:szCs w:val="20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6619642" w14:textId="77777777" w:rsidR="00A35390" w:rsidRPr="00850D89" w:rsidRDefault="00A35390" w:rsidP="00FF5612">
            <w:pPr>
              <w:tabs>
                <w:tab w:val="left" w:pos="6120"/>
              </w:tabs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68CE0BA2" w14:textId="77777777" w:rsidR="00A35390" w:rsidRPr="00850D89" w:rsidRDefault="00A35390" w:rsidP="00FF5612">
            <w:pPr>
              <w:tabs>
                <w:tab w:val="left" w:pos="6120"/>
              </w:tabs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50D89">
              <w:rPr>
                <w:rFonts w:ascii="Century Gothic" w:hAnsi="Century Gothic"/>
                <w:sz w:val="20"/>
                <w:szCs w:val="20"/>
              </w:rPr>
              <w:t>Data</w:t>
            </w:r>
          </w:p>
        </w:tc>
      </w:tr>
      <w:tr w:rsidR="00A35390" w:rsidRPr="00850D89" w14:paraId="386AC4A7" w14:textId="77777777" w:rsidTr="004A37FB">
        <w:trPr>
          <w:trHeight w:hRule="exact" w:val="567"/>
        </w:trPr>
        <w:tc>
          <w:tcPr>
            <w:tcW w:w="46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CFDD947" w14:textId="77777777" w:rsidR="00A35390" w:rsidRPr="00850D89" w:rsidRDefault="00A35390" w:rsidP="00FF5612">
            <w:pPr>
              <w:tabs>
                <w:tab w:val="left" w:pos="6120"/>
              </w:tabs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14:paraId="51853C4D" w14:textId="77777777" w:rsidR="00A35390" w:rsidRPr="00850D89" w:rsidRDefault="00A35390" w:rsidP="00FF5612">
            <w:pPr>
              <w:tabs>
                <w:tab w:val="left" w:pos="6120"/>
              </w:tabs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F67490F" w14:textId="77777777" w:rsidR="00A35390" w:rsidRPr="00850D89" w:rsidRDefault="00A35390" w:rsidP="00FF5612">
            <w:pPr>
              <w:tabs>
                <w:tab w:val="left" w:pos="6120"/>
              </w:tabs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73070C69" w14:textId="77777777" w:rsidR="00A35390" w:rsidRPr="00850D89" w:rsidRDefault="00A35390" w:rsidP="00A66F8F">
      <w:pPr>
        <w:spacing w:after="200" w:line="276" w:lineRule="auto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77EAE86D" w14:textId="77777777" w:rsidR="003B398E" w:rsidRPr="00850D89" w:rsidRDefault="003B398E" w:rsidP="00A66F8F">
      <w:pPr>
        <w:spacing w:after="0" w:line="24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</w:p>
    <w:p w14:paraId="70741EDD" w14:textId="7C738CBB" w:rsidR="00A35390" w:rsidRPr="00850D89" w:rsidRDefault="00A35390" w:rsidP="00A66F8F">
      <w:pPr>
        <w:spacing w:after="0" w:line="24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  <w:r w:rsidRPr="00850D89">
        <w:rPr>
          <w:rFonts w:ascii="Century Gothic" w:eastAsia="Calibri" w:hAnsi="Century Gothic" w:cs="Times New Roman"/>
          <w:sz w:val="20"/>
          <w:szCs w:val="20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14:paraId="6763E083" w14:textId="77777777" w:rsidR="00A66F8F" w:rsidRPr="00850D89" w:rsidRDefault="00A66F8F" w:rsidP="00A66F8F">
      <w:pPr>
        <w:spacing w:after="0" w:line="240" w:lineRule="auto"/>
        <w:jc w:val="both"/>
        <w:rPr>
          <w:rFonts w:ascii="Century Gothic" w:eastAsia="Calibri" w:hAnsi="Century Gothic" w:cs="Times New Roman"/>
          <w:sz w:val="20"/>
          <w:szCs w:val="20"/>
        </w:rPr>
      </w:pPr>
    </w:p>
    <w:bookmarkEnd w:id="7"/>
    <w:p w14:paraId="31D0F4E7" w14:textId="77777777" w:rsidR="00A35390" w:rsidRPr="00850D89" w:rsidRDefault="00A35390" w:rsidP="00FF5612">
      <w:pPr>
        <w:spacing w:after="0" w:line="240" w:lineRule="auto"/>
        <w:jc w:val="both"/>
        <w:rPr>
          <w:rFonts w:ascii="Century Gothic" w:eastAsia="Calibri" w:hAnsi="Century Gothic" w:cs="Times New Roman"/>
          <w:b/>
          <w:sz w:val="20"/>
          <w:szCs w:val="20"/>
        </w:rPr>
      </w:pPr>
    </w:p>
    <w:tbl>
      <w:tblPr>
        <w:tblStyle w:val="Grigliatabella1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6"/>
        <w:gridCol w:w="7161"/>
      </w:tblGrid>
      <w:tr w:rsidR="00A35390" w:rsidRPr="00850D89" w14:paraId="6A1039C1" w14:textId="77777777" w:rsidTr="004A37FB">
        <w:trPr>
          <w:trHeight w:hRule="exact" w:val="567"/>
        </w:trPr>
        <w:tc>
          <w:tcPr>
            <w:tcW w:w="1486" w:type="dxa"/>
            <w:tcBorders>
              <w:right w:val="single" w:sz="4" w:space="0" w:color="BFBFBF" w:themeColor="background1" w:themeShade="BF"/>
            </w:tcBorders>
            <w:vAlign w:val="center"/>
          </w:tcPr>
          <w:p w14:paraId="38501C0F" w14:textId="77777777" w:rsidR="00A35390" w:rsidRPr="00850D89" w:rsidRDefault="00A35390" w:rsidP="00FF5612">
            <w:pPr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bookmarkStart w:id="8" w:name="_Hlk26283643"/>
            <w:r w:rsidRPr="00850D89">
              <w:rPr>
                <w:rFonts w:ascii="Century Gothic" w:eastAsia="Times New Roman" w:hAnsi="Century Gothic" w:cs="Times New Roman"/>
                <w:sz w:val="20"/>
                <w:szCs w:val="20"/>
              </w:rPr>
              <w:t>In fede</w:t>
            </w:r>
            <w:r w:rsidRPr="00850D89">
              <w:rPr>
                <w:rStyle w:val="Rimandonotaapidipagina"/>
                <w:rFonts w:ascii="Century Gothic" w:eastAsia="Calibri" w:hAnsi="Century Gothic" w:cs="Times New Roman"/>
                <w:sz w:val="20"/>
                <w:szCs w:val="20"/>
              </w:rPr>
              <w:footnoteReference w:id="2"/>
            </w:r>
          </w:p>
        </w:tc>
        <w:tc>
          <w:tcPr>
            <w:tcW w:w="71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5132A1" w14:textId="77777777" w:rsidR="00A35390" w:rsidRPr="00850D89" w:rsidRDefault="00A35390" w:rsidP="00FF5612">
            <w:pPr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</w:tr>
      <w:tr w:rsidR="00A35390" w:rsidRPr="00850D89" w14:paraId="03A39520" w14:textId="77777777" w:rsidTr="004A37FB">
        <w:trPr>
          <w:trHeight w:hRule="exact" w:val="567"/>
        </w:trPr>
        <w:tc>
          <w:tcPr>
            <w:tcW w:w="1486" w:type="dxa"/>
            <w:vAlign w:val="center"/>
          </w:tcPr>
          <w:p w14:paraId="0B849747" w14:textId="77777777" w:rsidR="00A35390" w:rsidRPr="00850D89" w:rsidRDefault="00A35390" w:rsidP="00FF5612">
            <w:pPr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</w:tc>
        <w:tc>
          <w:tcPr>
            <w:tcW w:w="7161" w:type="dxa"/>
            <w:tcBorders>
              <w:top w:val="single" w:sz="4" w:space="0" w:color="BFBFBF" w:themeColor="background1" w:themeShade="BF"/>
            </w:tcBorders>
          </w:tcPr>
          <w:p w14:paraId="78AC436D" w14:textId="77777777" w:rsidR="00A35390" w:rsidRPr="00850D89" w:rsidRDefault="00A35390" w:rsidP="00FF5612">
            <w:pPr>
              <w:jc w:val="both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850D89">
              <w:rPr>
                <w:rFonts w:ascii="Century Gothic" w:eastAsia="Times New Roman" w:hAnsi="Century Gothic" w:cs="Times New Roman"/>
                <w:sz w:val="20"/>
                <w:szCs w:val="20"/>
              </w:rPr>
              <w:t>(Firma del beneficiario / legale rappresentante)</w:t>
            </w:r>
          </w:p>
        </w:tc>
      </w:tr>
      <w:bookmarkEnd w:id="8"/>
    </w:tbl>
    <w:p w14:paraId="7D04B485" w14:textId="77777777" w:rsidR="00CA244C" w:rsidRPr="00E0157B" w:rsidRDefault="00CA244C">
      <w:pPr>
        <w:rPr>
          <w:rFonts w:ascii="Century Gothic" w:hAnsi="Century Gothic"/>
        </w:rPr>
      </w:pPr>
    </w:p>
    <w:sectPr w:rsidR="00CA244C" w:rsidRPr="00E015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F1FCE" w14:textId="77777777" w:rsidR="0031047B" w:rsidRDefault="0031047B" w:rsidP="00014E2B">
      <w:pPr>
        <w:spacing w:after="0" w:line="240" w:lineRule="auto"/>
      </w:pPr>
      <w:r>
        <w:separator/>
      </w:r>
    </w:p>
  </w:endnote>
  <w:endnote w:type="continuationSeparator" w:id="0">
    <w:p w14:paraId="47E51D39" w14:textId="77777777" w:rsidR="0031047B" w:rsidRDefault="0031047B" w:rsidP="00014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A14FD" w14:textId="77777777" w:rsidR="0031047B" w:rsidRDefault="0031047B" w:rsidP="00014E2B">
      <w:pPr>
        <w:spacing w:after="0" w:line="240" w:lineRule="auto"/>
      </w:pPr>
      <w:r>
        <w:separator/>
      </w:r>
    </w:p>
  </w:footnote>
  <w:footnote w:type="continuationSeparator" w:id="0">
    <w:p w14:paraId="12F52147" w14:textId="77777777" w:rsidR="0031047B" w:rsidRDefault="0031047B" w:rsidP="00014E2B">
      <w:pPr>
        <w:spacing w:after="0" w:line="240" w:lineRule="auto"/>
      </w:pPr>
      <w:r>
        <w:continuationSeparator/>
      </w:r>
    </w:p>
  </w:footnote>
  <w:footnote w:id="1">
    <w:p w14:paraId="7A541204" w14:textId="77777777" w:rsidR="00357510" w:rsidRPr="009B7FE3" w:rsidRDefault="00357510" w:rsidP="00357510">
      <w:pPr>
        <w:pStyle w:val="Testonotaapidipagina"/>
        <w:jc w:val="both"/>
        <w:rPr>
          <w:rFonts w:ascii="Century Gothic" w:hAnsi="Century Gothic"/>
          <w:sz w:val="16"/>
          <w:szCs w:val="16"/>
        </w:rPr>
      </w:pPr>
      <w:r w:rsidRPr="009B7FE3">
        <w:rPr>
          <w:rStyle w:val="Rimandonotaapidipagina"/>
          <w:rFonts w:ascii="Century Gothic" w:hAnsi="Century Gothic"/>
          <w:sz w:val="16"/>
          <w:szCs w:val="16"/>
        </w:rPr>
        <w:footnoteRef/>
      </w:r>
      <w:r w:rsidRPr="009B7FE3">
        <w:rPr>
          <w:rFonts w:ascii="Century Gothic" w:hAnsi="Century Gothic"/>
          <w:sz w:val="16"/>
          <w:szCs w:val="16"/>
        </w:rPr>
        <w:t xml:space="preserve"> </w:t>
      </w:r>
      <w:r>
        <w:rPr>
          <w:rFonts w:ascii="Century Gothic" w:hAnsi="Century Gothic"/>
          <w:sz w:val="16"/>
          <w:szCs w:val="16"/>
        </w:rPr>
        <w:t>Inserire un valore dell’indicatore pari</w:t>
      </w:r>
      <w:r w:rsidRPr="009B7FE3">
        <w:rPr>
          <w:rFonts w:ascii="Century Gothic" w:hAnsi="Century Gothic"/>
          <w:sz w:val="16"/>
          <w:szCs w:val="16"/>
        </w:rPr>
        <w:t xml:space="preserve"> a 1</w:t>
      </w:r>
      <w:r>
        <w:rPr>
          <w:rFonts w:ascii="Century Gothic" w:hAnsi="Century Gothic"/>
          <w:sz w:val="16"/>
          <w:szCs w:val="16"/>
        </w:rPr>
        <w:t xml:space="preserve"> se</w:t>
      </w:r>
      <w:r w:rsidRPr="009B7FE3">
        <w:rPr>
          <w:rFonts w:ascii="Century Gothic" w:hAnsi="Century Gothic"/>
          <w:sz w:val="16"/>
          <w:szCs w:val="16"/>
        </w:rPr>
        <w:t xml:space="preserve"> </w:t>
      </w:r>
      <w:r>
        <w:rPr>
          <w:rFonts w:ascii="Century Gothic" w:hAnsi="Century Gothic"/>
          <w:sz w:val="16"/>
          <w:szCs w:val="16"/>
        </w:rPr>
        <w:t xml:space="preserve">è previsto </w:t>
      </w:r>
      <w:r w:rsidRPr="009B7FE3">
        <w:rPr>
          <w:rFonts w:ascii="Century Gothic" w:hAnsi="Century Gothic"/>
          <w:sz w:val="16"/>
          <w:szCs w:val="16"/>
        </w:rPr>
        <w:t>un incremento del</w:t>
      </w:r>
      <w:r>
        <w:rPr>
          <w:rFonts w:ascii="Century Gothic" w:hAnsi="Century Gothic"/>
          <w:sz w:val="16"/>
          <w:szCs w:val="16"/>
        </w:rPr>
        <w:t xml:space="preserve"> </w:t>
      </w:r>
      <w:r w:rsidRPr="009B7FE3">
        <w:rPr>
          <w:rFonts w:ascii="Century Gothic" w:hAnsi="Century Gothic"/>
          <w:sz w:val="16"/>
          <w:szCs w:val="16"/>
        </w:rPr>
        <w:t>fatturato annuo pari ad almeno il 2% rispetto a quello realizzato nell’anno precedente</w:t>
      </w:r>
      <w:r>
        <w:rPr>
          <w:rFonts w:ascii="Century Gothic" w:hAnsi="Century Gothic"/>
          <w:sz w:val="16"/>
          <w:szCs w:val="16"/>
        </w:rPr>
        <w:t xml:space="preserve"> grazie alla realizzazione del progetto con codice operazione 12.</w:t>
      </w:r>
    </w:p>
  </w:footnote>
  <w:footnote w:id="2">
    <w:p w14:paraId="359CAF16" w14:textId="77777777" w:rsidR="00A35390" w:rsidRPr="00AA11D5" w:rsidRDefault="00A35390" w:rsidP="00A35390">
      <w:pPr>
        <w:pStyle w:val="Testonotaapidipagina"/>
      </w:pPr>
      <w:r>
        <w:rPr>
          <w:rStyle w:val="Rimandonotaapidipagina"/>
        </w:rPr>
        <w:footnoteRef/>
      </w:r>
      <w:r w:rsidRPr="00AA11D5">
        <w:t xml:space="preserve"> Firma elettronica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2298F"/>
    <w:multiLevelType w:val="hybridMultilevel"/>
    <w:tmpl w:val="3A78683A"/>
    <w:lvl w:ilvl="0" w:tplc="1046A8B4">
      <w:start w:val="1"/>
      <w:numFmt w:val="bullet"/>
      <w:lvlText w:val="□"/>
      <w:lvlJc w:val="left"/>
      <w:pPr>
        <w:ind w:left="1211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E413F91"/>
    <w:multiLevelType w:val="hybridMultilevel"/>
    <w:tmpl w:val="C7C8D678"/>
    <w:lvl w:ilvl="0" w:tplc="CF349E6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B3202"/>
    <w:multiLevelType w:val="hybridMultilevel"/>
    <w:tmpl w:val="D02A8F18"/>
    <w:lvl w:ilvl="0" w:tplc="F540344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B131BF"/>
    <w:multiLevelType w:val="hybridMultilevel"/>
    <w:tmpl w:val="CDBC2EA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08B1C92"/>
    <w:multiLevelType w:val="hybridMultilevel"/>
    <w:tmpl w:val="9A0EA55A"/>
    <w:lvl w:ilvl="0" w:tplc="1046A8B4">
      <w:start w:val="1"/>
      <w:numFmt w:val="bullet"/>
      <w:lvlText w:val="□"/>
      <w:lvlJc w:val="left"/>
      <w:pPr>
        <w:ind w:left="1776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562D39D4"/>
    <w:multiLevelType w:val="hybridMultilevel"/>
    <w:tmpl w:val="1E78515E"/>
    <w:lvl w:ilvl="0" w:tplc="0AAE23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E2555C"/>
    <w:multiLevelType w:val="hybridMultilevel"/>
    <w:tmpl w:val="B4B656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44BA9"/>
    <w:multiLevelType w:val="hybridMultilevel"/>
    <w:tmpl w:val="9260D248"/>
    <w:lvl w:ilvl="0" w:tplc="1046A8B4">
      <w:start w:val="1"/>
      <w:numFmt w:val="bullet"/>
      <w:lvlText w:val="□"/>
      <w:lvlJc w:val="left"/>
      <w:pPr>
        <w:ind w:left="1068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449735785">
    <w:abstractNumId w:val="2"/>
  </w:num>
  <w:num w:numId="2" w16cid:durableId="1521317859">
    <w:abstractNumId w:val="6"/>
  </w:num>
  <w:num w:numId="3" w16cid:durableId="1538931117">
    <w:abstractNumId w:val="0"/>
  </w:num>
  <w:num w:numId="4" w16cid:durableId="171140355">
    <w:abstractNumId w:val="3"/>
  </w:num>
  <w:num w:numId="5" w16cid:durableId="1405301624">
    <w:abstractNumId w:val="4"/>
  </w:num>
  <w:num w:numId="6" w16cid:durableId="1945727990">
    <w:abstractNumId w:val="7"/>
  </w:num>
  <w:num w:numId="7" w16cid:durableId="1264341163">
    <w:abstractNumId w:val="5"/>
  </w:num>
  <w:num w:numId="8" w16cid:durableId="1769306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E2B"/>
    <w:rsid w:val="00014E2B"/>
    <w:rsid w:val="0003057E"/>
    <w:rsid w:val="000D0F7F"/>
    <w:rsid w:val="00121E3F"/>
    <w:rsid w:val="001262C3"/>
    <w:rsid w:val="00134284"/>
    <w:rsid w:val="00173F97"/>
    <w:rsid w:val="001749F9"/>
    <w:rsid w:val="001C0849"/>
    <w:rsid w:val="00201D26"/>
    <w:rsid w:val="00213F96"/>
    <w:rsid w:val="002167B3"/>
    <w:rsid w:val="002457CC"/>
    <w:rsid w:val="00252438"/>
    <w:rsid w:val="00254D4F"/>
    <w:rsid w:val="00264F33"/>
    <w:rsid w:val="0026720A"/>
    <w:rsid w:val="00277E28"/>
    <w:rsid w:val="002C628E"/>
    <w:rsid w:val="002D5027"/>
    <w:rsid w:val="0031047B"/>
    <w:rsid w:val="0033615F"/>
    <w:rsid w:val="00357510"/>
    <w:rsid w:val="00387C4C"/>
    <w:rsid w:val="003B398E"/>
    <w:rsid w:val="00400C80"/>
    <w:rsid w:val="00432953"/>
    <w:rsid w:val="00443103"/>
    <w:rsid w:val="004A37FB"/>
    <w:rsid w:val="004B381E"/>
    <w:rsid w:val="004B422B"/>
    <w:rsid w:val="005439F9"/>
    <w:rsid w:val="0055320C"/>
    <w:rsid w:val="00566C6B"/>
    <w:rsid w:val="005723FB"/>
    <w:rsid w:val="00585370"/>
    <w:rsid w:val="005A00E3"/>
    <w:rsid w:val="005C2D91"/>
    <w:rsid w:val="005F6B8B"/>
    <w:rsid w:val="00607279"/>
    <w:rsid w:val="00620DC5"/>
    <w:rsid w:val="00645F87"/>
    <w:rsid w:val="0066499C"/>
    <w:rsid w:val="00680292"/>
    <w:rsid w:val="006B0F45"/>
    <w:rsid w:val="006B4685"/>
    <w:rsid w:val="006F39B1"/>
    <w:rsid w:val="00710BD1"/>
    <w:rsid w:val="00721E0D"/>
    <w:rsid w:val="00726AE5"/>
    <w:rsid w:val="0073025D"/>
    <w:rsid w:val="00752974"/>
    <w:rsid w:val="007544F5"/>
    <w:rsid w:val="007C1B4D"/>
    <w:rsid w:val="00813C8E"/>
    <w:rsid w:val="00841C5B"/>
    <w:rsid w:val="00850D89"/>
    <w:rsid w:val="008735A3"/>
    <w:rsid w:val="00873E2D"/>
    <w:rsid w:val="0089011A"/>
    <w:rsid w:val="00942748"/>
    <w:rsid w:val="0096479A"/>
    <w:rsid w:val="009B0E83"/>
    <w:rsid w:val="00A22560"/>
    <w:rsid w:val="00A35390"/>
    <w:rsid w:val="00A45909"/>
    <w:rsid w:val="00A45F79"/>
    <w:rsid w:val="00A66F8F"/>
    <w:rsid w:val="00A90032"/>
    <w:rsid w:val="00AB6FC1"/>
    <w:rsid w:val="00AC033B"/>
    <w:rsid w:val="00B12B91"/>
    <w:rsid w:val="00B15C5A"/>
    <w:rsid w:val="00B62338"/>
    <w:rsid w:val="00B850C6"/>
    <w:rsid w:val="00BB2B70"/>
    <w:rsid w:val="00BC1336"/>
    <w:rsid w:val="00BC4A91"/>
    <w:rsid w:val="00BE04A6"/>
    <w:rsid w:val="00C91930"/>
    <w:rsid w:val="00CA244C"/>
    <w:rsid w:val="00D04E34"/>
    <w:rsid w:val="00D1142D"/>
    <w:rsid w:val="00D342C8"/>
    <w:rsid w:val="00D468AD"/>
    <w:rsid w:val="00D9249B"/>
    <w:rsid w:val="00DE105B"/>
    <w:rsid w:val="00DF472B"/>
    <w:rsid w:val="00DF7BC0"/>
    <w:rsid w:val="00E0157B"/>
    <w:rsid w:val="00E1488E"/>
    <w:rsid w:val="00E23A2D"/>
    <w:rsid w:val="00E6347B"/>
    <w:rsid w:val="00E82382"/>
    <w:rsid w:val="00E82833"/>
    <w:rsid w:val="00E9167F"/>
    <w:rsid w:val="00EA081A"/>
    <w:rsid w:val="00F071D5"/>
    <w:rsid w:val="00F24C8D"/>
    <w:rsid w:val="00F455FF"/>
    <w:rsid w:val="00F518E5"/>
    <w:rsid w:val="00F6346D"/>
    <w:rsid w:val="00FD15D6"/>
    <w:rsid w:val="00FE6E61"/>
    <w:rsid w:val="00FF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DFB10"/>
  <w15:chartTrackingRefBased/>
  <w15:docId w15:val="{1A52934C-0DA5-44FD-B9F9-A7AC013A8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A35390"/>
    <w:pPr>
      <w:ind w:left="720"/>
      <w:contextualSpacing/>
    </w:pPr>
  </w:style>
  <w:style w:type="table" w:styleId="Grigliatabella">
    <w:name w:val="Table Grid"/>
    <w:basedOn w:val="Tabellanormale"/>
    <w:uiPriority w:val="39"/>
    <w:rsid w:val="00A35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539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539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35390"/>
    <w:rPr>
      <w:vertAlign w:val="superscript"/>
    </w:r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A35390"/>
  </w:style>
  <w:style w:type="table" w:styleId="Grigliatabellachiara">
    <w:name w:val="Grid Table Light"/>
    <w:basedOn w:val="Tabellanormale"/>
    <w:uiPriority w:val="40"/>
    <w:rsid w:val="00A3539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A35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De Marco</dc:creator>
  <cp:keywords/>
  <dc:description/>
  <cp:lastModifiedBy>Angelica Bigo</cp:lastModifiedBy>
  <cp:revision>71</cp:revision>
  <dcterms:created xsi:type="dcterms:W3CDTF">2020-07-29T13:28:00Z</dcterms:created>
  <dcterms:modified xsi:type="dcterms:W3CDTF">2025-02-06T13:03:00Z</dcterms:modified>
</cp:coreProperties>
</file>